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tblCellMar>
          <w:left w:w="0" w:type="dxa"/>
          <w:right w:w="0" w:type="dxa"/>
        </w:tblCellMar>
        <w:tblLook w:val="0000"/>
      </w:tblPr>
      <w:tblGrid>
        <w:gridCol w:w="9355"/>
      </w:tblGrid>
      <w:tr w:rsidR="00CA559B" w:rsidRPr="008275EE" w:rsidTr="00986CB9">
        <w:trPr>
          <w:tblCellSpacing w:w="0" w:type="dxa"/>
        </w:trPr>
        <w:tc>
          <w:tcPr>
            <w:tcW w:w="0" w:type="auto"/>
            <w:shd w:val="clear" w:color="auto" w:fill="auto"/>
            <w:vAlign w:val="center"/>
          </w:tcPr>
          <w:p w:rsidR="00CA559B" w:rsidRPr="005653F7" w:rsidRDefault="006345B7" w:rsidP="000242CF">
            <w:pPr>
              <w:spacing w:after="0" w:line="240" w:lineRule="auto"/>
              <w:jc w:val="center"/>
              <w:rPr>
                <w:rFonts w:ascii="Verdana" w:eastAsia="Times New Roman" w:hAnsi="Verdana"/>
                <w:b/>
                <w:bCs w:val="0"/>
                <w:color w:val="990000"/>
                <w:sz w:val="24"/>
                <w:szCs w:val="24"/>
                <w:lang w:eastAsia="ru-RU"/>
              </w:rPr>
            </w:pPr>
            <w:r>
              <w:rPr>
                <w:rFonts w:ascii="Verdana" w:eastAsia="Times New Roman" w:hAnsi="Verdana"/>
                <w:b/>
                <w:bCs w:val="0"/>
                <w:color w:val="990000"/>
                <w:sz w:val="24"/>
                <w:szCs w:val="24"/>
                <w:lang w:eastAsia="ru-RU"/>
              </w:rPr>
              <w:t>ТЕХНОЛОГИИ ПРОГРАММИРОВАНИЯ</w:t>
            </w:r>
          </w:p>
        </w:tc>
      </w:tr>
      <w:tr w:rsidR="00CA559B" w:rsidRPr="008275EE" w:rsidTr="00986CB9">
        <w:trPr>
          <w:trHeight w:val="60"/>
          <w:tblCellSpacing w:w="0" w:type="dxa"/>
        </w:trPr>
        <w:tc>
          <w:tcPr>
            <w:tcW w:w="0" w:type="auto"/>
            <w:shd w:val="clear" w:color="auto" w:fill="auto"/>
            <w:vAlign w:val="center"/>
          </w:tcPr>
          <w:p w:rsidR="00CA559B" w:rsidRPr="005653F7" w:rsidRDefault="00177321" w:rsidP="00986CB9">
            <w:pPr>
              <w:spacing w:after="0" w:line="60" w:lineRule="atLeast"/>
              <w:jc w:val="center"/>
              <w:rPr>
                <w:rFonts w:ascii="Verdana" w:eastAsia="Times New Roman" w:hAnsi="Verdana"/>
                <w:color w:val="000000"/>
                <w:sz w:val="20"/>
                <w:szCs w:val="20"/>
                <w:lang w:eastAsia="ru-RU"/>
              </w:rPr>
            </w:pPr>
            <w:r>
              <w:rPr>
                <w:rFonts w:ascii="Verdana" w:eastAsia="Times New Roman" w:hAnsi="Verdana"/>
                <w:bCs w:val="0"/>
                <w:iCs w:val="0"/>
                <w:noProof/>
                <w:color w:val="000000"/>
                <w:sz w:val="20"/>
                <w:szCs w:val="20"/>
                <w:lang w:eastAsia="ru-RU"/>
              </w:rPr>
              <w:drawing>
                <wp:inline distT="0" distB="0" distL="0" distR="0">
                  <wp:extent cx="8890" cy="3429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8890" cy="34290"/>
                          </a:xfrm>
                          <a:prstGeom prst="rect">
                            <a:avLst/>
                          </a:prstGeom>
                          <a:noFill/>
                          <a:ln w="9525">
                            <a:noFill/>
                            <a:miter lim="800000"/>
                            <a:headEnd/>
                            <a:tailEnd/>
                          </a:ln>
                        </pic:spPr>
                      </pic:pic>
                    </a:graphicData>
                  </a:graphic>
                </wp:inline>
              </w:drawing>
            </w:r>
          </w:p>
        </w:tc>
      </w:tr>
      <w:tr w:rsidR="00CA559B" w:rsidRPr="008275EE" w:rsidTr="00986CB9">
        <w:trPr>
          <w:trHeight w:val="15"/>
          <w:tblCellSpacing w:w="0" w:type="dxa"/>
        </w:trPr>
        <w:tc>
          <w:tcPr>
            <w:tcW w:w="0" w:type="auto"/>
            <w:shd w:val="clear" w:color="auto" w:fill="FF9900"/>
            <w:vAlign w:val="center"/>
          </w:tcPr>
          <w:p w:rsidR="00CA559B" w:rsidRPr="005653F7" w:rsidRDefault="00177321" w:rsidP="00986CB9">
            <w:pPr>
              <w:spacing w:after="0" w:line="15" w:lineRule="atLeast"/>
              <w:jc w:val="center"/>
              <w:rPr>
                <w:rFonts w:ascii="Verdana" w:eastAsia="Times New Roman" w:hAnsi="Verdana"/>
                <w:b/>
                <w:bCs w:val="0"/>
                <w:color w:val="FFFFFF"/>
                <w:sz w:val="20"/>
                <w:szCs w:val="20"/>
                <w:lang w:eastAsia="ru-RU"/>
              </w:rPr>
            </w:pPr>
            <w:r>
              <w:rPr>
                <w:rFonts w:ascii="Verdana" w:eastAsia="Times New Roman" w:hAnsi="Verdana"/>
                <w:b/>
                <w:bCs w:val="0"/>
                <w:iCs w:val="0"/>
                <w:noProof/>
                <w:color w:val="FFFFFF"/>
                <w:sz w:val="20"/>
                <w:szCs w:val="20"/>
                <w:lang w:eastAsia="ru-RU"/>
              </w:rPr>
              <w:drawing>
                <wp:inline distT="0" distB="0" distL="0" distR="0">
                  <wp:extent cx="8890" cy="889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8890" cy="8890"/>
                          </a:xfrm>
                          <a:prstGeom prst="rect">
                            <a:avLst/>
                          </a:prstGeom>
                          <a:noFill/>
                          <a:ln w="9525">
                            <a:noFill/>
                            <a:miter lim="800000"/>
                            <a:headEnd/>
                            <a:tailEnd/>
                          </a:ln>
                        </pic:spPr>
                      </pic:pic>
                    </a:graphicData>
                  </a:graphic>
                </wp:inline>
              </w:drawing>
            </w:r>
          </w:p>
        </w:tc>
      </w:tr>
      <w:tr w:rsidR="00CA559B" w:rsidRPr="008275EE" w:rsidTr="00986CB9">
        <w:trPr>
          <w:trHeight w:val="120"/>
          <w:tblCellSpacing w:w="0" w:type="dxa"/>
        </w:trPr>
        <w:tc>
          <w:tcPr>
            <w:tcW w:w="0" w:type="auto"/>
            <w:shd w:val="clear" w:color="auto" w:fill="auto"/>
            <w:vAlign w:val="center"/>
          </w:tcPr>
          <w:p w:rsidR="00CA559B" w:rsidRPr="005653F7" w:rsidRDefault="00177321" w:rsidP="00986CB9">
            <w:pPr>
              <w:spacing w:after="0" w:line="120" w:lineRule="atLeast"/>
              <w:jc w:val="center"/>
              <w:rPr>
                <w:rFonts w:ascii="Verdana" w:eastAsia="Times New Roman" w:hAnsi="Verdana"/>
                <w:color w:val="000000"/>
                <w:sz w:val="20"/>
                <w:szCs w:val="20"/>
                <w:lang w:eastAsia="ru-RU"/>
              </w:rPr>
            </w:pPr>
            <w:r>
              <w:rPr>
                <w:rFonts w:ascii="Verdana" w:eastAsia="Times New Roman" w:hAnsi="Verdana"/>
                <w:bCs w:val="0"/>
                <w:iCs w:val="0"/>
                <w:noProof/>
                <w:color w:val="000000"/>
                <w:sz w:val="20"/>
                <w:szCs w:val="20"/>
                <w:lang w:eastAsia="ru-RU"/>
              </w:rPr>
              <w:drawing>
                <wp:inline distT="0" distB="0" distL="0" distR="0">
                  <wp:extent cx="8890" cy="889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8890" cy="8890"/>
                          </a:xfrm>
                          <a:prstGeom prst="rect">
                            <a:avLst/>
                          </a:prstGeom>
                          <a:noFill/>
                          <a:ln w="9525">
                            <a:noFill/>
                            <a:miter lim="800000"/>
                            <a:headEnd/>
                            <a:tailEnd/>
                          </a:ln>
                        </pic:spPr>
                      </pic:pic>
                    </a:graphicData>
                  </a:graphic>
                </wp:inline>
              </w:drawing>
            </w:r>
          </w:p>
        </w:tc>
      </w:tr>
      <w:tr w:rsidR="00CA559B" w:rsidRPr="008275EE" w:rsidTr="00986CB9">
        <w:trPr>
          <w:tblCellSpacing w:w="0" w:type="dxa"/>
        </w:trPr>
        <w:tc>
          <w:tcPr>
            <w:tcW w:w="0" w:type="auto"/>
            <w:shd w:val="clear" w:color="auto" w:fill="auto"/>
            <w:vAlign w:val="center"/>
          </w:tcPr>
          <w:p w:rsidR="00CA559B" w:rsidRDefault="00CA559B" w:rsidP="00986CB9">
            <w:pPr>
              <w:spacing w:after="0" w:line="240" w:lineRule="auto"/>
              <w:ind w:left="709" w:hanging="709"/>
              <w:jc w:val="center"/>
              <w:rPr>
                <w:rFonts w:ascii="Verdana" w:eastAsia="Times New Roman" w:hAnsi="Verdana"/>
                <w:b/>
                <w:bCs w:val="0"/>
                <w:color w:val="330066"/>
                <w:lang w:eastAsia="ru-RU"/>
              </w:rPr>
            </w:pPr>
            <w:r>
              <w:rPr>
                <w:rFonts w:ascii="Verdana" w:eastAsia="Times New Roman" w:hAnsi="Verdana"/>
                <w:b/>
                <w:bCs w:val="0"/>
                <w:color w:val="330066"/>
                <w:lang w:eastAsia="ru-RU"/>
              </w:rPr>
              <w:t>Практическое занятие №</w:t>
            </w:r>
            <w:r w:rsidR="00455102">
              <w:rPr>
                <w:rFonts w:ascii="Verdana" w:eastAsia="Times New Roman" w:hAnsi="Verdana"/>
                <w:b/>
                <w:bCs w:val="0"/>
                <w:color w:val="330066"/>
                <w:lang w:eastAsia="ru-RU"/>
              </w:rPr>
              <w:t>3</w:t>
            </w:r>
            <w:r>
              <w:rPr>
                <w:rFonts w:ascii="Verdana" w:eastAsia="Times New Roman" w:hAnsi="Verdana"/>
                <w:b/>
                <w:bCs w:val="0"/>
                <w:color w:val="330066"/>
                <w:lang w:eastAsia="ru-RU"/>
              </w:rPr>
              <w:t>.</w:t>
            </w:r>
          </w:p>
          <w:p w:rsidR="00DB5526" w:rsidRPr="00F87618" w:rsidRDefault="002514B0" w:rsidP="00DF2CEE">
            <w:pPr>
              <w:spacing w:after="0" w:line="240" w:lineRule="auto"/>
              <w:ind w:left="709" w:hanging="709"/>
              <w:jc w:val="center"/>
              <w:rPr>
                <w:rFonts w:ascii="Verdana" w:eastAsia="Times New Roman" w:hAnsi="Verdana"/>
                <w:b/>
                <w:bCs w:val="0"/>
                <w:lang w:eastAsia="ru-RU"/>
              </w:rPr>
            </w:pPr>
            <w:r w:rsidRPr="002514B0">
              <w:rPr>
                <w:rFonts w:ascii="Verdana" w:eastAsia="Times New Roman" w:hAnsi="Verdana"/>
                <w:b/>
                <w:bCs w:val="0"/>
                <w:lang w:eastAsia="ru-RU"/>
              </w:rPr>
              <w:t xml:space="preserve">Тема: </w:t>
            </w:r>
            <w:r w:rsidR="00455102">
              <w:rPr>
                <w:rFonts w:ascii="Verdana" w:eastAsia="Times New Roman" w:hAnsi="Verdana"/>
                <w:b/>
                <w:bCs w:val="0"/>
                <w:lang w:eastAsia="ru-RU"/>
              </w:rPr>
              <w:t>Ввод-вывод и форматирование данных</w:t>
            </w:r>
          </w:p>
        </w:tc>
      </w:tr>
      <w:tr w:rsidR="00CA559B" w:rsidRPr="008275EE" w:rsidTr="00986CB9">
        <w:trPr>
          <w:trHeight w:val="120"/>
          <w:tblCellSpacing w:w="0" w:type="dxa"/>
        </w:trPr>
        <w:tc>
          <w:tcPr>
            <w:tcW w:w="0" w:type="auto"/>
            <w:shd w:val="clear" w:color="auto" w:fill="auto"/>
            <w:vAlign w:val="center"/>
          </w:tcPr>
          <w:p w:rsidR="00CA559B" w:rsidRPr="005653F7" w:rsidRDefault="00177321" w:rsidP="00986CB9">
            <w:pPr>
              <w:spacing w:after="0" w:line="120" w:lineRule="atLeast"/>
              <w:jc w:val="center"/>
              <w:rPr>
                <w:rFonts w:ascii="Verdana" w:eastAsia="Times New Roman" w:hAnsi="Verdana"/>
                <w:color w:val="000000"/>
                <w:sz w:val="20"/>
                <w:szCs w:val="20"/>
                <w:lang w:eastAsia="ru-RU"/>
              </w:rPr>
            </w:pPr>
            <w:r>
              <w:rPr>
                <w:rFonts w:ascii="Verdana" w:eastAsia="Times New Roman" w:hAnsi="Verdana"/>
                <w:bCs w:val="0"/>
                <w:iCs w:val="0"/>
                <w:noProof/>
                <w:color w:val="000000"/>
                <w:sz w:val="20"/>
                <w:szCs w:val="20"/>
                <w:lang w:eastAsia="ru-RU"/>
              </w:rPr>
              <w:drawing>
                <wp:inline distT="0" distB="0" distL="0" distR="0">
                  <wp:extent cx="8890" cy="889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8890" cy="8890"/>
                          </a:xfrm>
                          <a:prstGeom prst="rect">
                            <a:avLst/>
                          </a:prstGeom>
                          <a:noFill/>
                          <a:ln w="9525">
                            <a:noFill/>
                            <a:miter lim="800000"/>
                            <a:headEnd/>
                            <a:tailEnd/>
                          </a:ln>
                        </pic:spPr>
                      </pic:pic>
                    </a:graphicData>
                  </a:graphic>
                </wp:inline>
              </w:drawing>
            </w:r>
          </w:p>
        </w:tc>
      </w:tr>
      <w:tr w:rsidR="00CA559B" w:rsidRPr="008275EE" w:rsidTr="00986CB9">
        <w:trPr>
          <w:trHeight w:val="15"/>
          <w:tblCellSpacing w:w="0" w:type="dxa"/>
        </w:trPr>
        <w:tc>
          <w:tcPr>
            <w:tcW w:w="0" w:type="auto"/>
            <w:shd w:val="clear" w:color="auto" w:fill="FF9900"/>
            <w:vAlign w:val="center"/>
          </w:tcPr>
          <w:p w:rsidR="00CA559B" w:rsidRPr="005653F7" w:rsidRDefault="00177321" w:rsidP="00986CB9">
            <w:pPr>
              <w:spacing w:after="0" w:line="15" w:lineRule="atLeast"/>
              <w:jc w:val="center"/>
              <w:rPr>
                <w:rFonts w:ascii="Verdana" w:eastAsia="Times New Roman" w:hAnsi="Verdana"/>
                <w:b/>
                <w:bCs w:val="0"/>
                <w:color w:val="FFFFFF"/>
                <w:sz w:val="20"/>
                <w:szCs w:val="20"/>
                <w:lang w:eastAsia="ru-RU"/>
              </w:rPr>
            </w:pPr>
            <w:r>
              <w:rPr>
                <w:rFonts w:ascii="Verdana" w:eastAsia="Times New Roman" w:hAnsi="Verdana"/>
                <w:b/>
                <w:bCs w:val="0"/>
                <w:iCs w:val="0"/>
                <w:noProof/>
                <w:color w:val="FFFFFF"/>
                <w:sz w:val="20"/>
                <w:szCs w:val="20"/>
                <w:lang w:eastAsia="ru-RU"/>
              </w:rPr>
              <w:drawing>
                <wp:inline distT="0" distB="0" distL="0" distR="0">
                  <wp:extent cx="8890" cy="889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8890" cy="8890"/>
                          </a:xfrm>
                          <a:prstGeom prst="rect">
                            <a:avLst/>
                          </a:prstGeom>
                          <a:noFill/>
                          <a:ln w="9525">
                            <a:noFill/>
                            <a:miter lim="800000"/>
                            <a:headEnd/>
                            <a:tailEnd/>
                          </a:ln>
                        </pic:spPr>
                      </pic:pic>
                    </a:graphicData>
                  </a:graphic>
                </wp:inline>
              </w:drawing>
            </w:r>
          </w:p>
        </w:tc>
      </w:tr>
      <w:tr w:rsidR="00CA559B" w:rsidRPr="008275EE" w:rsidTr="00986CB9">
        <w:trPr>
          <w:trHeight w:val="120"/>
          <w:tblCellSpacing w:w="0" w:type="dxa"/>
        </w:trPr>
        <w:tc>
          <w:tcPr>
            <w:tcW w:w="0" w:type="auto"/>
            <w:shd w:val="clear" w:color="auto" w:fill="auto"/>
            <w:vAlign w:val="center"/>
          </w:tcPr>
          <w:p w:rsidR="00CA559B" w:rsidRPr="005653F7" w:rsidRDefault="00177321" w:rsidP="00986CB9">
            <w:pPr>
              <w:spacing w:after="0" w:line="120" w:lineRule="atLeast"/>
              <w:jc w:val="center"/>
              <w:rPr>
                <w:rFonts w:ascii="Verdana" w:eastAsia="Times New Roman" w:hAnsi="Verdana"/>
                <w:color w:val="000000"/>
                <w:sz w:val="20"/>
                <w:szCs w:val="20"/>
                <w:lang w:eastAsia="ru-RU"/>
              </w:rPr>
            </w:pPr>
            <w:r>
              <w:rPr>
                <w:rFonts w:ascii="Verdana" w:eastAsia="Times New Roman" w:hAnsi="Verdana"/>
                <w:bCs w:val="0"/>
                <w:iCs w:val="0"/>
                <w:noProof/>
                <w:color w:val="000000"/>
                <w:sz w:val="20"/>
                <w:szCs w:val="20"/>
                <w:lang w:eastAsia="ru-RU"/>
              </w:rPr>
              <w:drawing>
                <wp:inline distT="0" distB="0" distL="0" distR="0">
                  <wp:extent cx="8890" cy="7747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srcRect/>
                          <a:stretch>
                            <a:fillRect/>
                          </a:stretch>
                        </pic:blipFill>
                        <pic:spPr bwMode="auto">
                          <a:xfrm>
                            <a:off x="0" y="0"/>
                            <a:ext cx="8890" cy="77470"/>
                          </a:xfrm>
                          <a:prstGeom prst="rect">
                            <a:avLst/>
                          </a:prstGeom>
                          <a:noFill/>
                          <a:ln w="9525">
                            <a:noFill/>
                            <a:miter lim="800000"/>
                            <a:headEnd/>
                            <a:tailEnd/>
                          </a:ln>
                        </pic:spPr>
                      </pic:pic>
                    </a:graphicData>
                  </a:graphic>
                </wp:inline>
              </w:drawing>
            </w:r>
          </w:p>
        </w:tc>
      </w:tr>
    </w:tbl>
    <w:p w:rsidR="00455102" w:rsidRPr="000E52C9" w:rsidRDefault="00BD7115" w:rsidP="00455102">
      <w:pPr>
        <w:spacing w:after="0" w:line="240" w:lineRule="auto"/>
        <w:ind w:left="851" w:hanging="851"/>
        <w:contextualSpacing/>
        <w:rPr>
          <w:bCs w:val="0"/>
          <w:iCs w:val="0"/>
        </w:rPr>
      </w:pPr>
      <w:r>
        <w:rPr>
          <w:b/>
        </w:rPr>
        <w:t xml:space="preserve">Цель: </w:t>
      </w:r>
      <w:r w:rsidR="00455102" w:rsidRPr="00A02A5A">
        <w:t xml:space="preserve">получение практических навыков работы с </w:t>
      </w:r>
      <w:r w:rsidR="008A5FD8">
        <w:t>массивами с использован</w:t>
      </w:r>
      <w:r w:rsidR="008A5FD8">
        <w:t>и</w:t>
      </w:r>
      <w:r w:rsidR="008A5FD8">
        <w:t xml:space="preserve">ем указателей и ссылок, а также отработка приёмов </w:t>
      </w:r>
      <w:r w:rsidR="008A5FD8" w:rsidRPr="00A02A5A">
        <w:t xml:space="preserve">форматирования </w:t>
      </w:r>
      <w:r w:rsidR="008A5FD8">
        <w:t xml:space="preserve">и ввода –вывода </w:t>
      </w:r>
      <w:r w:rsidR="008A5FD8" w:rsidRPr="00A02A5A">
        <w:t xml:space="preserve">данных </w:t>
      </w:r>
      <w:r w:rsidR="008A5FD8">
        <w:t xml:space="preserve">в </w:t>
      </w:r>
      <w:r w:rsidR="00455102" w:rsidRPr="00A02A5A">
        <w:t>файл</w:t>
      </w:r>
      <w:r w:rsidR="008A5FD8">
        <w:t>ы</w:t>
      </w:r>
      <w:r w:rsidR="00455102" w:rsidRPr="00A02A5A">
        <w:t>.</w:t>
      </w:r>
    </w:p>
    <w:p w:rsidR="00BD7115" w:rsidRDefault="00BD7115" w:rsidP="00455102">
      <w:pPr>
        <w:spacing w:after="0" w:line="240" w:lineRule="auto"/>
        <w:ind w:firstLine="709"/>
        <w:contextualSpacing/>
      </w:pPr>
    </w:p>
    <w:p w:rsidR="0085137C" w:rsidRDefault="0085137C" w:rsidP="0085137C">
      <w:pPr>
        <w:spacing w:after="0" w:line="240" w:lineRule="auto"/>
        <w:ind w:firstLine="709"/>
        <w:rPr>
          <w:b/>
          <w:bCs w:val="0"/>
          <w:iCs w:val="0"/>
        </w:rPr>
      </w:pPr>
      <w:r>
        <w:rPr>
          <w:b/>
        </w:rPr>
        <w:t>Основные теоретические положения</w:t>
      </w:r>
    </w:p>
    <w:p w:rsidR="00832A3B" w:rsidRDefault="00832A3B" w:rsidP="000671B9">
      <w:pPr>
        <w:spacing w:after="0" w:line="240" w:lineRule="auto"/>
        <w:ind w:firstLine="709"/>
        <w:rPr>
          <w:rFonts w:eastAsia="Times New Roman"/>
          <w:color w:val="000000"/>
          <w:szCs w:val="24"/>
          <w:lang w:eastAsia="ru-RU"/>
        </w:rPr>
      </w:pPr>
    </w:p>
    <w:p w:rsidR="00814355" w:rsidRPr="00814355" w:rsidRDefault="00814355" w:rsidP="00814355">
      <w:pPr>
        <w:spacing w:line="240" w:lineRule="auto"/>
        <w:ind w:firstLine="709"/>
        <w:contextualSpacing/>
        <w:jc w:val="both"/>
        <w:rPr>
          <w:b/>
        </w:rPr>
      </w:pPr>
      <w:r w:rsidRPr="00814355">
        <w:rPr>
          <w:b/>
        </w:rPr>
        <w:t>Указатели</w:t>
      </w:r>
    </w:p>
    <w:p w:rsidR="00814355" w:rsidRPr="00814355" w:rsidRDefault="00814355" w:rsidP="00814355">
      <w:pPr>
        <w:spacing w:line="240" w:lineRule="auto"/>
        <w:ind w:firstLine="709"/>
        <w:contextualSpacing/>
        <w:jc w:val="both"/>
      </w:pPr>
      <w:r w:rsidRPr="00814355">
        <w:t>Указатель– это особый тип данных, предназначенный  для представл</w:t>
      </w:r>
      <w:r w:rsidRPr="00814355">
        <w:t>е</w:t>
      </w:r>
      <w:r w:rsidRPr="00814355">
        <w:t>ния адресов, где хранятся другие данные. Так как он указывает на данные, то его обозначение (*) совмещается с типом данных, на которые он ссылается. Например:</w:t>
      </w:r>
    </w:p>
    <w:p w:rsidR="00814355" w:rsidRPr="00814355" w:rsidRDefault="00814355" w:rsidP="00814355">
      <w:pPr>
        <w:spacing w:line="240" w:lineRule="auto"/>
        <w:ind w:firstLine="709"/>
        <w:contextualSpacing/>
        <w:jc w:val="both"/>
      </w:pPr>
      <w:r w:rsidRPr="00814355">
        <w:rPr>
          <w:rFonts w:ascii="Consolas" w:hAnsi="Consolas"/>
          <w:b/>
          <w:lang w:val="en-US"/>
        </w:rPr>
        <w:t>int</w:t>
      </w:r>
      <w:r w:rsidRPr="00814355">
        <w:rPr>
          <w:rFonts w:ascii="Consolas" w:hAnsi="Consolas"/>
          <w:b/>
        </w:rPr>
        <w:t xml:space="preserve">* </w:t>
      </w:r>
      <w:r w:rsidRPr="00814355">
        <w:rPr>
          <w:rFonts w:ascii="Consolas" w:hAnsi="Consolas"/>
          <w:b/>
          <w:lang w:val="en-US"/>
        </w:rPr>
        <w:t>p</w:t>
      </w:r>
      <w:r w:rsidRPr="00814355">
        <w:rPr>
          <w:rFonts w:ascii="Consolas" w:hAnsi="Consolas"/>
          <w:b/>
        </w:rPr>
        <w:t>;</w:t>
      </w:r>
      <w:r w:rsidRPr="00814355">
        <w:t xml:space="preserve">        //  </w:t>
      </w:r>
      <w:r w:rsidRPr="00814355">
        <w:rPr>
          <w:rFonts w:ascii="Consolas" w:hAnsi="Consolas"/>
          <w:b/>
          <w:lang w:val="en-US"/>
        </w:rPr>
        <w:t>p</w:t>
      </w:r>
      <w:r w:rsidRPr="00814355">
        <w:rPr>
          <w:b/>
        </w:rPr>
        <w:t xml:space="preserve"> -</w:t>
      </w:r>
      <w:r w:rsidRPr="00814355">
        <w:t xml:space="preserve"> указатель на переменную типа </w:t>
      </w:r>
      <w:r w:rsidRPr="00814355">
        <w:rPr>
          <w:rFonts w:ascii="Consolas" w:hAnsi="Consolas"/>
          <w:b/>
          <w:lang w:val="en-US"/>
        </w:rPr>
        <w:t>int</w:t>
      </w:r>
    </w:p>
    <w:p w:rsidR="00814355" w:rsidRPr="00814355" w:rsidRDefault="00814355" w:rsidP="00814355">
      <w:pPr>
        <w:spacing w:line="240" w:lineRule="auto"/>
        <w:ind w:firstLine="709"/>
        <w:contextualSpacing/>
        <w:jc w:val="both"/>
      </w:pPr>
      <w:r w:rsidRPr="00814355">
        <w:rPr>
          <w:rFonts w:ascii="Consolas" w:hAnsi="Consolas"/>
          <w:b/>
          <w:lang w:val="en-US"/>
        </w:rPr>
        <w:t>double</w:t>
      </w:r>
      <w:r w:rsidRPr="00814355">
        <w:rPr>
          <w:rFonts w:ascii="Consolas" w:hAnsi="Consolas"/>
          <w:b/>
        </w:rPr>
        <w:t xml:space="preserve">* </w:t>
      </w:r>
      <w:r w:rsidRPr="00814355">
        <w:rPr>
          <w:rFonts w:ascii="Consolas" w:hAnsi="Consolas"/>
          <w:b/>
          <w:lang w:val="en-US"/>
        </w:rPr>
        <w:t>sys</w:t>
      </w:r>
      <w:r w:rsidRPr="00814355">
        <w:rPr>
          <w:rFonts w:ascii="Consolas" w:hAnsi="Consolas"/>
          <w:b/>
        </w:rPr>
        <w:t>;</w:t>
      </w:r>
      <w:r w:rsidRPr="00814355">
        <w:t xml:space="preserve">    // </w:t>
      </w:r>
      <w:r w:rsidRPr="00814355">
        <w:rPr>
          <w:rFonts w:ascii="Consolas" w:hAnsi="Consolas"/>
          <w:b/>
          <w:lang w:val="en-US"/>
        </w:rPr>
        <w:t>sys</w:t>
      </w:r>
      <w:r w:rsidRPr="00814355">
        <w:rPr>
          <w:b/>
        </w:rPr>
        <w:t xml:space="preserve"> -</w:t>
      </w:r>
      <w:r w:rsidRPr="00814355">
        <w:t xml:space="preserve"> указатель на тип </w:t>
      </w:r>
      <w:r w:rsidRPr="00814355">
        <w:rPr>
          <w:rFonts w:ascii="Consolas" w:hAnsi="Consolas"/>
          <w:b/>
          <w:lang w:val="en-US"/>
        </w:rPr>
        <w:t>double</w:t>
      </w:r>
    </w:p>
    <w:p w:rsidR="00814355" w:rsidRPr="00814355" w:rsidRDefault="00814355" w:rsidP="00814355">
      <w:pPr>
        <w:spacing w:line="240" w:lineRule="auto"/>
        <w:ind w:firstLine="709"/>
        <w:contextualSpacing/>
        <w:jc w:val="both"/>
      </w:pPr>
      <w:r w:rsidRPr="00814355">
        <w:t xml:space="preserve">Если имеется переменная, например </w:t>
      </w:r>
      <w:r w:rsidRPr="00814355">
        <w:rPr>
          <w:rFonts w:ascii="Consolas" w:hAnsi="Consolas"/>
          <w:b/>
          <w:lang w:val="en-US"/>
        </w:rPr>
        <w:t>intbeta</w:t>
      </w:r>
      <w:r w:rsidRPr="00814355">
        <w:rPr>
          <w:b/>
        </w:rPr>
        <w:t>;</w:t>
      </w:r>
      <w:r w:rsidRPr="00814355">
        <w:t xml:space="preserve"> то для получения её а</w:t>
      </w:r>
      <w:r w:rsidRPr="00814355">
        <w:t>д</w:t>
      </w:r>
      <w:r w:rsidRPr="00814355">
        <w:t xml:space="preserve">реса используется  унарный оператор </w:t>
      </w:r>
      <w:r w:rsidRPr="00814355">
        <w:rPr>
          <w:b/>
        </w:rPr>
        <w:t>&amp;</w:t>
      </w:r>
      <w:r w:rsidRPr="00814355">
        <w:t xml:space="preserve">(амперсанд). Запись </w:t>
      </w:r>
      <w:r w:rsidRPr="00814355">
        <w:rPr>
          <w:rFonts w:ascii="Consolas" w:hAnsi="Consolas"/>
          <w:b/>
          <w:lang w:val="en-US"/>
        </w:rPr>
        <w:t>p</w:t>
      </w:r>
      <w:r w:rsidRPr="00814355">
        <w:rPr>
          <w:rFonts w:ascii="Consolas" w:hAnsi="Consolas"/>
          <w:b/>
        </w:rPr>
        <w:t xml:space="preserve"> = &amp;</w:t>
      </w:r>
      <w:r w:rsidRPr="00814355">
        <w:rPr>
          <w:rFonts w:ascii="Consolas" w:hAnsi="Consolas"/>
          <w:b/>
          <w:lang w:val="en-US"/>
        </w:rPr>
        <w:t>beta</w:t>
      </w:r>
      <w:r w:rsidRPr="00814355">
        <w:rPr>
          <w:rFonts w:ascii="Consolas" w:hAnsi="Consolas"/>
          <w:b/>
        </w:rPr>
        <w:t>;</w:t>
      </w:r>
      <w:r w:rsidRPr="00814355">
        <w:t xml:space="preserve">  о</w:t>
      </w:r>
      <w:r w:rsidRPr="00814355">
        <w:t>з</w:t>
      </w:r>
      <w:r w:rsidRPr="00814355">
        <w:t xml:space="preserve">начает, что указателю  </w:t>
      </w:r>
      <w:r w:rsidRPr="00814355">
        <w:rPr>
          <w:rFonts w:ascii="Consolas" w:hAnsi="Consolas"/>
          <w:b/>
          <w:lang w:val="en-US"/>
        </w:rPr>
        <w:t>p</w:t>
      </w:r>
      <w:r w:rsidRPr="00814355">
        <w:t xml:space="preserve">  присвоен адрес переменной </w:t>
      </w:r>
      <w:r w:rsidRPr="00814355">
        <w:rPr>
          <w:rFonts w:ascii="Consolas" w:hAnsi="Consolas"/>
          <w:b/>
          <w:lang w:val="en-US"/>
        </w:rPr>
        <w:t>beta</w:t>
      </w:r>
      <w:r w:rsidRPr="00814355">
        <w:t xml:space="preserve"> .    </w:t>
      </w:r>
    </w:p>
    <w:p w:rsidR="00814355" w:rsidRPr="00814355" w:rsidRDefault="00814355" w:rsidP="00814355">
      <w:pPr>
        <w:spacing w:line="240" w:lineRule="auto"/>
        <w:ind w:firstLine="709"/>
        <w:contextualSpacing/>
        <w:jc w:val="both"/>
      </w:pPr>
      <w:r w:rsidRPr="00814355">
        <w:t>Для обращения к переменной через ее указатель используется оператор косвенного доступа – «</w:t>
      </w:r>
      <w:r w:rsidRPr="00814355">
        <w:rPr>
          <w:rFonts w:ascii="Consolas" w:hAnsi="Consolas"/>
          <w:b/>
        </w:rPr>
        <w:t>*</w:t>
      </w:r>
      <w:r w:rsidRPr="00814355">
        <w:t>» (обращение по адресу). Запись</w:t>
      </w:r>
    </w:p>
    <w:p w:rsidR="00814355" w:rsidRPr="00814355" w:rsidRDefault="00814355" w:rsidP="00814355">
      <w:pPr>
        <w:spacing w:line="240" w:lineRule="auto"/>
        <w:ind w:firstLine="709"/>
        <w:contextualSpacing/>
        <w:jc w:val="both"/>
        <w:rPr>
          <w:rFonts w:ascii="Consolas" w:hAnsi="Consolas"/>
        </w:rPr>
      </w:pPr>
      <w:r w:rsidRPr="00814355">
        <w:rPr>
          <w:rFonts w:ascii="Consolas" w:hAnsi="Consolas"/>
          <w:b/>
          <w:lang w:val="en-US"/>
        </w:rPr>
        <w:t>x</w:t>
      </w:r>
      <w:r w:rsidRPr="00814355">
        <w:rPr>
          <w:rFonts w:ascii="Consolas" w:hAnsi="Consolas"/>
          <w:b/>
        </w:rPr>
        <w:t xml:space="preserve"> = *</w:t>
      </w:r>
      <w:r w:rsidRPr="00814355">
        <w:rPr>
          <w:rFonts w:ascii="Consolas" w:hAnsi="Consolas"/>
          <w:b/>
          <w:lang w:val="en-US"/>
        </w:rPr>
        <w:t>p</w:t>
      </w:r>
      <w:r w:rsidRPr="00814355">
        <w:rPr>
          <w:rFonts w:ascii="Consolas" w:hAnsi="Consolas"/>
          <w:b/>
        </w:rPr>
        <w:t>;</w:t>
      </w:r>
    </w:p>
    <w:p w:rsidR="00814355" w:rsidRPr="00814355" w:rsidRDefault="00814355" w:rsidP="00814355">
      <w:pPr>
        <w:spacing w:line="240" w:lineRule="auto"/>
        <w:ind w:firstLine="709"/>
        <w:contextualSpacing/>
        <w:jc w:val="both"/>
      </w:pPr>
      <w:r w:rsidRPr="00814355">
        <w:t xml:space="preserve">означает, что переменной </w:t>
      </w:r>
      <w:r w:rsidRPr="00814355">
        <w:rPr>
          <w:b/>
          <w:lang w:val="en-US"/>
        </w:rPr>
        <w:t>x</w:t>
      </w:r>
      <w:r w:rsidRPr="00814355">
        <w:t xml:space="preserve"> присваивается значение, которое хранится по адресу </w:t>
      </w:r>
      <w:r w:rsidRPr="00814355">
        <w:rPr>
          <w:rFonts w:ascii="Consolas" w:hAnsi="Consolas"/>
          <w:b/>
          <w:lang w:val="en-US"/>
        </w:rPr>
        <w:t>p</w:t>
      </w:r>
      <w:r w:rsidRPr="00814355">
        <w:t>.</w:t>
      </w:r>
    </w:p>
    <w:p w:rsidR="00814355" w:rsidRPr="00814355" w:rsidRDefault="00814355" w:rsidP="00814355">
      <w:pPr>
        <w:spacing w:line="240" w:lineRule="auto"/>
        <w:ind w:firstLine="709"/>
        <w:contextualSpacing/>
        <w:jc w:val="both"/>
      </w:pPr>
      <w:r w:rsidRPr="00814355">
        <w:t>С указателями можно выполнять следующие операции: разадресация, или косвенный доступ (</w:t>
      </w:r>
      <w:r w:rsidRPr="00814355">
        <w:rPr>
          <w:rFonts w:ascii="Consolas" w:hAnsi="Consolas"/>
          <w:b/>
        </w:rPr>
        <w:t>*</w:t>
      </w:r>
      <w:r w:rsidRPr="00814355">
        <w:t>), присваивание, сложение с константой, вычитание, инкремент (</w:t>
      </w:r>
      <w:r w:rsidRPr="00814355">
        <w:rPr>
          <w:rFonts w:ascii="Consolas" w:hAnsi="Consolas"/>
          <w:b/>
        </w:rPr>
        <w:t>++</w:t>
      </w:r>
      <w:r w:rsidRPr="00814355">
        <w:t>), декремент (</w:t>
      </w:r>
      <w:r w:rsidRPr="00814355">
        <w:rPr>
          <w:rFonts w:ascii="Consolas" w:hAnsi="Consolas"/>
          <w:b/>
        </w:rPr>
        <w:t>--</w:t>
      </w:r>
      <w:r w:rsidRPr="00814355">
        <w:t>), сравнение.</w:t>
      </w:r>
    </w:p>
    <w:p w:rsidR="00814355" w:rsidRPr="00814355" w:rsidRDefault="00814355" w:rsidP="00814355">
      <w:pPr>
        <w:spacing w:line="240" w:lineRule="auto"/>
        <w:ind w:firstLine="709"/>
        <w:contextualSpacing/>
        <w:jc w:val="both"/>
      </w:pPr>
      <w:r w:rsidRPr="00814355">
        <w:t xml:space="preserve">Важно понимать, что если </w:t>
      </w:r>
    </w:p>
    <w:p w:rsidR="00814355" w:rsidRPr="00814355" w:rsidRDefault="00814355" w:rsidP="00814355">
      <w:pPr>
        <w:spacing w:line="240" w:lineRule="auto"/>
        <w:ind w:firstLine="1276"/>
        <w:contextualSpacing/>
        <w:rPr>
          <w:rFonts w:ascii="Consolas" w:hAnsi="Consolas"/>
        </w:rPr>
      </w:pPr>
      <w:r w:rsidRPr="00814355">
        <w:rPr>
          <w:rFonts w:ascii="Consolas" w:hAnsi="Consolas"/>
          <w:b/>
          <w:lang w:val="en-US"/>
        </w:rPr>
        <w:t>int</w:t>
      </w:r>
      <w:r w:rsidRPr="00814355">
        <w:rPr>
          <w:rFonts w:ascii="Consolas" w:hAnsi="Consolas"/>
          <w:b/>
        </w:rPr>
        <w:t xml:space="preserve"> *</w:t>
      </w:r>
      <w:r w:rsidRPr="00814355">
        <w:rPr>
          <w:rFonts w:ascii="Consolas" w:hAnsi="Consolas"/>
          <w:b/>
          <w:lang w:val="en-US"/>
        </w:rPr>
        <w:t>p</w:t>
      </w:r>
      <w:r w:rsidRPr="00814355">
        <w:rPr>
          <w:rFonts w:ascii="Consolas" w:hAnsi="Consolas"/>
          <w:b/>
        </w:rPr>
        <w:t>;</w:t>
      </w:r>
    </w:p>
    <w:p w:rsidR="00814355" w:rsidRPr="00814355" w:rsidRDefault="00814355" w:rsidP="00814355">
      <w:pPr>
        <w:spacing w:line="240" w:lineRule="auto"/>
        <w:ind w:firstLine="709"/>
        <w:contextualSpacing/>
        <w:rPr>
          <w:rFonts w:ascii="Consolas" w:hAnsi="Consolas"/>
        </w:rPr>
      </w:pPr>
      <w:r w:rsidRPr="00814355">
        <w:rPr>
          <w:rFonts w:ascii="Consolas" w:hAnsi="Consolas"/>
          <w:b/>
          <w:lang w:val="en-US"/>
        </w:rPr>
        <w:t>p</w:t>
      </w:r>
      <w:r w:rsidRPr="00814355">
        <w:rPr>
          <w:rFonts w:ascii="Consolas" w:hAnsi="Consolas"/>
          <w:b/>
        </w:rPr>
        <w:t xml:space="preserve"> = </w:t>
      </w:r>
      <w:r w:rsidRPr="00814355">
        <w:rPr>
          <w:rFonts w:ascii="Consolas" w:hAnsi="Consolas"/>
          <w:b/>
          <w:lang w:val="en-US"/>
        </w:rPr>
        <w:t>p</w:t>
      </w:r>
      <w:r w:rsidRPr="00814355">
        <w:rPr>
          <w:rFonts w:ascii="Consolas" w:hAnsi="Consolas"/>
          <w:b/>
        </w:rPr>
        <w:t xml:space="preserve"> + 1;</w:t>
      </w:r>
    </w:p>
    <w:p w:rsidR="00814355" w:rsidRPr="00814355" w:rsidRDefault="00814355" w:rsidP="00814355">
      <w:pPr>
        <w:spacing w:line="240" w:lineRule="auto"/>
        <w:ind w:firstLine="709"/>
        <w:contextualSpacing/>
        <w:jc w:val="both"/>
      </w:pPr>
      <w:r w:rsidRPr="00814355">
        <w:t xml:space="preserve">то </w:t>
      </w:r>
      <w:r w:rsidRPr="00814355">
        <w:rPr>
          <w:rFonts w:ascii="Consolas" w:hAnsi="Consolas"/>
          <w:b/>
          <w:lang w:val="en-US"/>
        </w:rPr>
        <w:t>p</w:t>
      </w:r>
      <w:r w:rsidRPr="00814355">
        <w:t xml:space="preserve"> будет указывать на следующий элемент типа </w:t>
      </w:r>
      <w:r w:rsidRPr="00814355">
        <w:rPr>
          <w:rFonts w:ascii="Consolas" w:hAnsi="Consolas"/>
          <w:b/>
          <w:lang w:val="en-US"/>
        </w:rPr>
        <w:t>int</w:t>
      </w:r>
      <w:r w:rsidRPr="00814355">
        <w:t xml:space="preserve">. Это означает, что компилятор будет </w:t>
      </w:r>
      <w:r w:rsidRPr="00814355">
        <w:rPr>
          <w:b/>
        </w:rPr>
        <w:t>масштабировать</w:t>
      </w:r>
      <w:r w:rsidRPr="00814355">
        <w:t xml:space="preserve"> приращения в зависимости от ра</w:t>
      </w:r>
      <w:r w:rsidRPr="00814355">
        <w:t>з</w:t>
      </w:r>
      <w:r w:rsidRPr="00814355">
        <w:t>мера типа данных, на который ссылается указатель.</w:t>
      </w:r>
    </w:p>
    <w:p w:rsidR="00814355" w:rsidRPr="00814355" w:rsidRDefault="00814355" w:rsidP="00814355">
      <w:pPr>
        <w:spacing w:line="240" w:lineRule="auto"/>
        <w:ind w:firstLine="709"/>
        <w:contextualSpacing/>
        <w:jc w:val="both"/>
      </w:pPr>
    </w:p>
    <w:p w:rsidR="00814355" w:rsidRPr="00814355" w:rsidRDefault="00814355" w:rsidP="00814355">
      <w:pPr>
        <w:spacing w:line="240" w:lineRule="auto"/>
        <w:ind w:firstLine="709"/>
        <w:contextualSpacing/>
        <w:jc w:val="both"/>
      </w:pPr>
      <w:r w:rsidRPr="00814355">
        <w:rPr>
          <w:b/>
        </w:rPr>
        <w:t>Связь указателей с массивами</w:t>
      </w:r>
    </w:p>
    <w:p w:rsidR="00814355" w:rsidRPr="00814355" w:rsidRDefault="00814355" w:rsidP="00814355">
      <w:pPr>
        <w:spacing w:after="0" w:line="240" w:lineRule="auto"/>
        <w:ind w:firstLine="709"/>
        <w:contextualSpacing/>
        <w:jc w:val="both"/>
      </w:pPr>
      <w:r w:rsidRPr="00814355">
        <w:t xml:space="preserve">Важное свойство организации массивов в языке С++ заключается в том, что </w:t>
      </w:r>
      <w:r w:rsidRPr="00814355">
        <w:rPr>
          <w:i/>
        </w:rPr>
        <w:t>имя массива</w:t>
      </w:r>
      <w:r w:rsidRPr="00814355">
        <w:t xml:space="preserve"> является </w:t>
      </w:r>
      <w:r w:rsidRPr="00814355">
        <w:rPr>
          <w:i/>
        </w:rPr>
        <w:t>указателем</w:t>
      </w:r>
      <w:r w:rsidRPr="00814355">
        <w:t>на его первый элемент.</w:t>
      </w:r>
    </w:p>
    <w:p w:rsidR="00814355" w:rsidRPr="00814355" w:rsidRDefault="00814355" w:rsidP="00814355">
      <w:pPr>
        <w:spacing w:after="0" w:line="240" w:lineRule="auto"/>
        <w:ind w:firstLine="709"/>
        <w:contextualSpacing/>
        <w:jc w:val="both"/>
      </w:pPr>
      <w:r w:rsidRPr="00814355">
        <w:t>Если есть массив</w:t>
      </w:r>
    </w:p>
    <w:p w:rsidR="00814355" w:rsidRPr="00814355" w:rsidRDefault="00814355" w:rsidP="00814355">
      <w:pPr>
        <w:spacing w:after="0" w:line="240" w:lineRule="auto"/>
        <w:ind w:firstLine="709"/>
        <w:contextualSpacing/>
        <w:jc w:val="both"/>
        <w:rPr>
          <w:rFonts w:ascii="Consolas" w:hAnsi="Consolas"/>
          <w:b/>
        </w:rPr>
      </w:pPr>
      <w:r w:rsidRPr="00814355">
        <w:tab/>
      </w:r>
      <w:r w:rsidRPr="00814355">
        <w:tab/>
      </w:r>
      <w:r w:rsidRPr="00814355">
        <w:rPr>
          <w:rFonts w:ascii="Consolas" w:hAnsi="Consolas"/>
          <w:b/>
          <w:lang w:val="en-US"/>
        </w:rPr>
        <w:t>inta</w:t>
      </w:r>
      <w:r w:rsidRPr="00814355">
        <w:rPr>
          <w:rFonts w:ascii="Consolas" w:hAnsi="Consolas"/>
          <w:b/>
        </w:rPr>
        <w:t xml:space="preserve">[10];   </w:t>
      </w:r>
    </w:p>
    <w:p w:rsidR="00814355" w:rsidRPr="00814355" w:rsidRDefault="00814355" w:rsidP="00814355">
      <w:pPr>
        <w:spacing w:after="0" w:line="240" w:lineRule="auto"/>
        <w:ind w:firstLine="709"/>
        <w:contextualSpacing/>
        <w:jc w:val="both"/>
      </w:pPr>
      <w:r w:rsidRPr="00814355">
        <w:t xml:space="preserve">иуказатель </w:t>
      </w:r>
      <w:r w:rsidRPr="00814355">
        <w:rPr>
          <w:rFonts w:ascii="Consolas" w:hAnsi="Consolas"/>
          <w:b/>
          <w:lang w:val="en-US"/>
        </w:rPr>
        <w:t>pa</w:t>
      </w:r>
      <w:r w:rsidRPr="00814355">
        <w:t xml:space="preserve">на начало массива: </w:t>
      </w:r>
      <w:r w:rsidRPr="00814355">
        <w:rPr>
          <w:rFonts w:ascii="Consolas" w:hAnsi="Consolas"/>
          <w:b/>
          <w:lang w:val="en-US"/>
        </w:rPr>
        <w:t>intpa</w:t>
      </w:r>
      <w:r w:rsidRPr="00814355">
        <w:rPr>
          <w:rFonts w:ascii="Consolas" w:hAnsi="Consolas"/>
          <w:b/>
        </w:rPr>
        <w:t xml:space="preserve"> = &amp;</w:t>
      </w:r>
      <w:r w:rsidRPr="00814355">
        <w:rPr>
          <w:rFonts w:ascii="Consolas" w:hAnsi="Consolas"/>
          <w:b/>
          <w:lang w:val="en-US"/>
        </w:rPr>
        <w:t>a</w:t>
      </w:r>
      <w:r w:rsidRPr="00814355">
        <w:rPr>
          <w:rFonts w:ascii="Consolas" w:hAnsi="Consolas"/>
          <w:b/>
        </w:rPr>
        <w:t>[0];</w:t>
      </w:r>
    </w:p>
    <w:p w:rsidR="00814355" w:rsidRPr="00814355" w:rsidRDefault="00814355" w:rsidP="00814355">
      <w:pPr>
        <w:spacing w:after="0" w:line="240" w:lineRule="auto"/>
        <w:ind w:firstLine="709"/>
        <w:contextualSpacing/>
        <w:jc w:val="both"/>
      </w:pPr>
      <w:r w:rsidRPr="00814355">
        <w:t xml:space="preserve">то и  </w:t>
      </w:r>
      <w:r w:rsidRPr="00814355">
        <w:rPr>
          <w:rFonts w:ascii="Consolas" w:hAnsi="Consolas"/>
          <w:b/>
          <w:lang w:val="en-US"/>
        </w:rPr>
        <w:t>a</w:t>
      </w:r>
      <w:r w:rsidRPr="00814355">
        <w:t xml:space="preserve">  и  </w:t>
      </w:r>
      <w:r w:rsidRPr="00814355">
        <w:rPr>
          <w:rFonts w:ascii="Consolas" w:hAnsi="Consolas"/>
          <w:b/>
          <w:lang w:val="en-US"/>
        </w:rPr>
        <w:t>pa</w:t>
      </w:r>
      <w:r w:rsidRPr="00814355">
        <w:t xml:space="preserve">  будут означать одно и то же, а именно  - адрес первого элемента массива.</w:t>
      </w:r>
    </w:p>
    <w:p w:rsidR="00814355" w:rsidRPr="00814355" w:rsidRDefault="00814355" w:rsidP="00814355">
      <w:pPr>
        <w:spacing w:after="0" w:line="240" w:lineRule="auto"/>
        <w:ind w:firstLine="709"/>
        <w:contextualSpacing/>
        <w:jc w:val="both"/>
      </w:pPr>
      <w:r w:rsidRPr="00814355">
        <w:lastRenderedPageBreak/>
        <w:t>Если надо передать массив в функцию, то это выполняется через его указатель (имя массива).</w:t>
      </w:r>
    </w:p>
    <w:p w:rsidR="00814355" w:rsidRPr="00814355" w:rsidRDefault="00814355" w:rsidP="00814355">
      <w:pPr>
        <w:spacing w:after="0" w:line="240" w:lineRule="auto"/>
        <w:ind w:firstLine="709"/>
        <w:contextualSpacing/>
        <w:jc w:val="both"/>
        <w:rPr>
          <w:lang w:val="en-US"/>
        </w:rPr>
      </w:pPr>
      <w:r w:rsidRPr="00814355">
        <w:t>Пример</w:t>
      </w:r>
      <w:r w:rsidRPr="00814355">
        <w:rPr>
          <w:lang w:val="en-US"/>
        </w:rPr>
        <w:t>.</w:t>
      </w:r>
    </w:p>
    <w:p w:rsidR="00814355" w:rsidRPr="00814355" w:rsidRDefault="00814355" w:rsidP="00814355">
      <w:pPr>
        <w:spacing w:after="0" w:line="240" w:lineRule="auto"/>
        <w:ind w:firstLine="1138"/>
        <w:jc w:val="both"/>
        <w:rPr>
          <w:rFonts w:eastAsia="Times New Roman"/>
          <w:bCs w:val="0"/>
          <w:iCs w:val="0"/>
          <w:lang w:val="en-US" w:eastAsia="ru-RU"/>
        </w:rPr>
      </w:pPr>
      <w:r w:rsidRPr="00814355">
        <w:rPr>
          <w:rFonts w:ascii="Consolas" w:hAnsi="Consolas" w:cstheme="minorBidi"/>
          <w:b/>
          <w:iCs w:val="0"/>
          <w:color w:val="000000" w:themeColor="text1"/>
          <w:kern w:val="24"/>
          <w:lang w:val="en-US" w:eastAsia="ru-RU"/>
        </w:rPr>
        <w:t>#include &lt;iostream&gt;</w:t>
      </w:r>
    </w:p>
    <w:p w:rsidR="00814355" w:rsidRPr="00814355" w:rsidRDefault="00814355" w:rsidP="00814355">
      <w:pPr>
        <w:spacing w:after="0" w:line="240" w:lineRule="auto"/>
        <w:ind w:firstLine="1138"/>
        <w:jc w:val="both"/>
        <w:rPr>
          <w:rFonts w:eastAsia="Times New Roman"/>
          <w:bCs w:val="0"/>
          <w:iCs w:val="0"/>
          <w:lang w:val="en-US" w:eastAsia="ru-RU"/>
        </w:rPr>
      </w:pPr>
      <w:r w:rsidRPr="00814355">
        <w:rPr>
          <w:rFonts w:ascii="Consolas" w:hAnsi="Consolas" w:cstheme="minorBidi"/>
          <w:b/>
          <w:iCs w:val="0"/>
          <w:color w:val="000000" w:themeColor="text1"/>
          <w:kern w:val="24"/>
          <w:lang w:val="en-US" w:eastAsia="ru-RU"/>
        </w:rPr>
        <w:t>using namespace std;</w:t>
      </w:r>
    </w:p>
    <w:p w:rsidR="00814355" w:rsidRPr="00B15998" w:rsidRDefault="00814355" w:rsidP="00814355">
      <w:pPr>
        <w:spacing w:after="0" w:line="240" w:lineRule="auto"/>
        <w:ind w:firstLine="1138"/>
        <w:jc w:val="both"/>
        <w:rPr>
          <w:rFonts w:eastAsia="Times New Roman"/>
          <w:bCs w:val="0"/>
          <w:iCs w:val="0"/>
          <w:lang w:val="en-US" w:eastAsia="ru-RU"/>
        </w:rPr>
      </w:pPr>
      <w:r w:rsidRPr="00814355">
        <w:rPr>
          <w:rFonts w:ascii="Consolas" w:hAnsi="Consolas" w:cstheme="minorBidi"/>
          <w:b/>
          <w:iCs w:val="0"/>
          <w:color w:val="E36C0A" w:themeColor="accent6" w:themeShade="BF"/>
          <w:kern w:val="24"/>
          <w:lang w:val="en-US" w:eastAsia="ru-RU"/>
        </w:rPr>
        <w:t>voidchange</w:t>
      </w:r>
      <w:r w:rsidRPr="00B15998">
        <w:rPr>
          <w:rFonts w:ascii="Consolas" w:hAnsi="Consolas" w:cstheme="minorBidi"/>
          <w:b/>
          <w:iCs w:val="0"/>
          <w:color w:val="E36C0A" w:themeColor="accent6" w:themeShade="BF"/>
          <w:kern w:val="24"/>
          <w:lang w:val="en-US" w:eastAsia="ru-RU"/>
        </w:rPr>
        <w:t>(</w:t>
      </w:r>
      <w:r w:rsidRPr="00814355">
        <w:rPr>
          <w:rFonts w:ascii="Consolas" w:hAnsi="Consolas" w:cstheme="minorBidi"/>
          <w:b/>
          <w:iCs w:val="0"/>
          <w:color w:val="E36C0A" w:themeColor="accent6" w:themeShade="BF"/>
          <w:kern w:val="24"/>
          <w:lang w:val="en-US" w:eastAsia="ru-RU"/>
        </w:rPr>
        <w:t>floata</w:t>
      </w:r>
      <w:r w:rsidRPr="00B15998">
        <w:rPr>
          <w:rFonts w:ascii="Consolas" w:hAnsi="Consolas" w:cstheme="minorBidi"/>
          <w:b/>
          <w:iCs w:val="0"/>
          <w:color w:val="E36C0A" w:themeColor="accent6" w:themeShade="BF"/>
          <w:kern w:val="24"/>
          <w:lang w:val="en-US" w:eastAsia="ru-RU"/>
        </w:rPr>
        <w:t>[5])</w:t>
      </w:r>
      <w:r w:rsidRPr="00B15998">
        <w:rPr>
          <w:iCs w:val="0"/>
          <w:kern w:val="24"/>
          <w:lang w:val="en-US" w:eastAsia="ru-RU"/>
        </w:rPr>
        <w:t xml:space="preserve"> // </w:t>
      </w:r>
      <w:r w:rsidRPr="00814355">
        <w:rPr>
          <w:iCs w:val="0"/>
          <w:kern w:val="24"/>
          <w:lang w:eastAsia="ru-RU"/>
        </w:rPr>
        <w:t>функция</w:t>
      </w:r>
      <w:r w:rsidRPr="00B15998">
        <w:rPr>
          <w:iCs w:val="0"/>
          <w:kern w:val="24"/>
          <w:lang w:val="en-US" w:eastAsia="ru-RU"/>
        </w:rPr>
        <w:t xml:space="preserve">, </w:t>
      </w:r>
      <w:r w:rsidRPr="00814355">
        <w:rPr>
          <w:iCs w:val="0"/>
          <w:kern w:val="24"/>
          <w:lang w:eastAsia="ru-RU"/>
        </w:rPr>
        <w:t>принимающаямассив</w:t>
      </w:r>
    </w:p>
    <w:p w:rsidR="00814355" w:rsidRPr="00814355" w:rsidRDefault="00814355" w:rsidP="00814355">
      <w:pPr>
        <w:spacing w:after="0" w:line="240" w:lineRule="auto"/>
        <w:ind w:firstLine="1138"/>
        <w:jc w:val="both"/>
        <w:rPr>
          <w:rFonts w:eastAsia="Times New Roman"/>
          <w:bCs w:val="0"/>
          <w:iCs w:val="0"/>
          <w:lang w:val="en-US" w:eastAsia="ru-RU"/>
        </w:rPr>
      </w:pPr>
      <w:r w:rsidRPr="00814355">
        <w:rPr>
          <w:rFonts w:ascii="Consolas" w:hAnsi="Consolas" w:cstheme="minorBidi"/>
          <w:b/>
          <w:iCs w:val="0"/>
          <w:color w:val="000000" w:themeColor="text1"/>
          <w:kern w:val="24"/>
          <w:lang w:val="en-US" w:eastAsia="ru-RU"/>
        </w:rPr>
        <w:t>{</w:t>
      </w:r>
    </w:p>
    <w:p w:rsidR="00814355" w:rsidRPr="00814355" w:rsidRDefault="00814355" w:rsidP="00814355">
      <w:pPr>
        <w:spacing w:after="0" w:line="240" w:lineRule="auto"/>
        <w:ind w:firstLine="1138"/>
        <w:jc w:val="both"/>
        <w:rPr>
          <w:rFonts w:eastAsia="Times New Roman"/>
          <w:bCs w:val="0"/>
          <w:iCs w:val="0"/>
          <w:lang w:val="en-US" w:eastAsia="ru-RU"/>
        </w:rPr>
      </w:pPr>
      <w:r w:rsidRPr="00814355">
        <w:rPr>
          <w:rFonts w:ascii="Consolas" w:hAnsi="Consolas" w:cstheme="minorBidi"/>
          <w:b/>
          <w:iCs w:val="0"/>
          <w:color w:val="000000" w:themeColor="text1"/>
          <w:kern w:val="24"/>
          <w:lang w:val="en-US" w:eastAsia="ru-RU"/>
        </w:rPr>
        <w:t xml:space="preserve">    for(int i=0; i&lt;5; i++)</w:t>
      </w:r>
    </w:p>
    <w:p w:rsidR="00814355" w:rsidRPr="00814355" w:rsidRDefault="00814355" w:rsidP="00814355">
      <w:pPr>
        <w:spacing w:after="0" w:line="240" w:lineRule="auto"/>
        <w:ind w:firstLine="1138"/>
        <w:jc w:val="both"/>
        <w:rPr>
          <w:rFonts w:eastAsia="Times New Roman"/>
          <w:bCs w:val="0"/>
          <w:iCs w:val="0"/>
          <w:lang w:val="en-US" w:eastAsia="ru-RU"/>
        </w:rPr>
      </w:pPr>
      <w:r w:rsidRPr="00814355">
        <w:rPr>
          <w:rFonts w:ascii="Consolas" w:hAnsi="Consolas" w:cstheme="minorBidi"/>
          <w:b/>
          <w:iCs w:val="0"/>
          <w:color w:val="000000" w:themeColor="text1"/>
          <w:kern w:val="24"/>
          <w:lang w:val="en-US" w:eastAsia="ru-RU"/>
        </w:rPr>
        <w:t xml:space="preserve">        a[i]=a[i]*2;</w:t>
      </w:r>
    </w:p>
    <w:p w:rsidR="00814355" w:rsidRPr="00814355" w:rsidRDefault="00814355" w:rsidP="00814355">
      <w:pPr>
        <w:spacing w:after="0" w:line="240" w:lineRule="auto"/>
        <w:ind w:firstLine="1138"/>
        <w:jc w:val="both"/>
        <w:rPr>
          <w:rFonts w:eastAsia="Times New Roman"/>
          <w:bCs w:val="0"/>
          <w:iCs w:val="0"/>
          <w:lang w:val="en-US" w:eastAsia="ru-RU"/>
        </w:rPr>
      </w:pPr>
      <w:r w:rsidRPr="00814355">
        <w:rPr>
          <w:rFonts w:ascii="Consolas" w:hAnsi="Consolas" w:cstheme="minorBidi"/>
          <w:b/>
          <w:iCs w:val="0"/>
          <w:color w:val="000000" w:themeColor="text1"/>
          <w:kern w:val="24"/>
          <w:lang w:val="en-US" w:eastAsia="ru-RU"/>
        </w:rPr>
        <w:t>}</w:t>
      </w:r>
    </w:p>
    <w:p w:rsidR="00814355" w:rsidRPr="00814355" w:rsidRDefault="00814355" w:rsidP="00814355">
      <w:pPr>
        <w:spacing w:after="0" w:line="240" w:lineRule="auto"/>
        <w:ind w:firstLine="1138"/>
        <w:jc w:val="both"/>
        <w:rPr>
          <w:rFonts w:eastAsia="Times New Roman"/>
          <w:bCs w:val="0"/>
          <w:iCs w:val="0"/>
          <w:lang w:val="en-US" w:eastAsia="ru-RU"/>
        </w:rPr>
      </w:pPr>
      <w:r w:rsidRPr="00814355">
        <w:rPr>
          <w:rFonts w:ascii="Consolas" w:hAnsi="Consolas" w:cstheme="minorBidi"/>
          <w:b/>
          <w:iCs w:val="0"/>
          <w:color w:val="000000" w:themeColor="text1"/>
          <w:kern w:val="24"/>
          <w:lang w:val="en-US" w:eastAsia="ru-RU"/>
        </w:rPr>
        <w:t xml:space="preserve"> int main()</w:t>
      </w:r>
    </w:p>
    <w:p w:rsidR="00814355" w:rsidRPr="00814355" w:rsidRDefault="00814355" w:rsidP="00814355">
      <w:pPr>
        <w:spacing w:after="0" w:line="240" w:lineRule="auto"/>
        <w:ind w:firstLine="1138"/>
        <w:jc w:val="both"/>
        <w:rPr>
          <w:rFonts w:eastAsia="Times New Roman"/>
          <w:bCs w:val="0"/>
          <w:iCs w:val="0"/>
          <w:lang w:val="en-US" w:eastAsia="ru-RU"/>
        </w:rPr>
      </w:pPr>
      <w:r w:rsidRPr="00814355">
        <w:rPr>
          <w:rFonts w:ascii="Consolas" w:hAnsi="Consolas" w:cstheme="minorBidi"/>
          <w:b/>
          <w:iCs w:val="0"/>
          <w:color w:val="000000" w:themeColor="text1"/>
          <w:kern w:val="24"/>
          <w:lang w:val="en-US" w:eastAsia="ru-RU"/>
        </w:rPr>
        <w:t>{</w:t>
      </w:r>
    </w:p>
    <w:p w:rsidR="00814355" w:rsidRPr="00814355" w:rsidRDefault="00814355" w:rsidP="00814355">
      <w:pPr>
        <w:spacing w:after="0" w:line="240" w:lineRule="auto"/>
        <w:ind w:firstLine="1138"/>
        <w:jc w:val="both"/>
        <w:rPr>
          <w:rFonts w:eastAsia="Times New Roman"/>
          <w:bCs w:val="0"/>
          <w:iCs w:val="0"/>
          <w:lang w:val="en-US" w:eastAsia="ru-RU"/>
        </w:rPr>
      </w:pPr>
      <w:r w:rsidRPr="00814355">
        <w:rPr>
          <w:rFonts w:ascii="Consolas" w:hAnsi="Consolas" w:cstheme="minorBidi"/>
          <w:b/>
          <w:iCs w:val="0"/>
          <w:color w:val="000000" w:themeColor="text1"/>
          <w:kern w:val="24"/>
          <w:lang w:val="en-US" w:eastAsia="ru-RU"/>
        </w:rPr>
        <w:t xml:space="preserve">  float m[5];</w:t>
      </w:r>
    </w:p>
    <w:p w:rsidR="00814355" w:rsidRPr="00814355" w:rsidRDefault="00814355" w:rsidP="00814355">
      <w:pPr>
        <w:spacing w:after="0" w:line="240" w:lineRule="auto"/>
        <w:ind w:firstLine="1138"/>
        <w:jc w:val="both"/>
        <w:rPr>
          <w:rFonts w:eastAsia="Times New Roman"/>
          <w:bCs w:val="0"/>
          <w:iCs w:val="0"/>
          <w:lang w:val="en-US" w:eastAsia="ru-RU"/>
        </w:rPr>
      </w:pPr>
      <w:r w:rsidRPr="00814355">
        <w:rPr>
          <w:rFonts w:ascii="Consolas" w:hAnsi="Consolas" w:cstheme="minorBidi"/>
          <w:b/>
          <w:iCs w:val="0"/>
          <w:color w:val="000000" w:themeColor="text1"/>
          <w:kern w:val="24"/>
          <w:lang w:val="en-US" w:eastAsia="ru-RU"/>
        </w:rPr>
        <w:t xml:space="preserve">  int i;</w:t>
      </w:r>
    </w:p>
    <w:p w:rsidR="00814355" w:rsidRPr="00814355" w:rsidRDefault="00814355" w:rsidP="00814355">
      <w:pPr>
        <w:spacing w:after="0" w:line="240" w:lineRule="auto"/>
        <w:ind w:firstLine="1138"/>
        <w:jc w:val="both"/>
        <w:rPr>
          <w:rFonts w:eastAsia="Times New Roman"/>
          <w:bCs w:val="0"/>
          <w:iCs w:val="0"/>
          <w:lang w:val="en-US" w:eastAsia="ru-RU"/>
        </w:rPr>
      </w:pPr>
      <w:r w:rsidRPr="00814355">
        <w:rPr>
          <w:rFonts w:ascii="Consolas" w:hAnsi="Consolas" w:cstheme="minorBidi"/>
          <w:b/>
          <w:iCs w:val="0"/>
          <w:color w:val="000000" w:themeColor="text1"/>
          <w:kern w:val="24"/>
          <w:lang w:val="en-US" w:eastAsia="ru-RU"/>
        </w:rPr>
        <w:t xml:space="preserve">   for(i=0; i&lt;5; i++)</w:t>
      </w:r>
    </w:p>
    <w:p w:rsidR="00814355" w:rsidRPr="00B15998" w:rsidRDefault="00814355" w:rsidP="00814355">
      <w:pPr>
        <w:spacing w:after="0" w:line="240" w:lineRule="auto"/>
        <w:ind w:firstLine="1138"/>
        <w:jc w:val="both"/>
        <w:rPr>
          <w:rFonts w:eastAsia="Times New Roman"/>
          <w:bCs w:val="0"/>
          <w:iCs w:val="0"/>
          <w:lang w:eastAsia="ru-RU"/>
        </w:rPr>
      </w:pPr>
      <w:r w:rsidRPr="00814355">
        <w:rPr>
          <w:rFonts w:ascii="Consolas" w:hAnsi="Consolas" w:cstheme="minorBidi"/>
          <w:b/>
          <w:iCs w:val="0"/>
          <w:color w:val="000000" w:themeColor="text1"/>
          <w:kern w:val="24"/>
          <w:lang w:val="en-US" w:eastAsia="ru-RU"/>
        </w:rPr>
        <w:t xml:space="preserve">    </w:t>
      </w:r>
      <w:r w:rsidRPr="00B15998">
        <w:rPr>
          <w:rFonts w:ascii="Consolas" w:hAnsi="Consolas" w:cstheme="minorBidi"/>
          <w:b/>
          <w:iCs w:val="0"/>
          <w:color w:val="000000" w:themeColor="text1"/>
          <w:kern w:val="24"/>
          <w:lang w:eastAsia="ru-RU"/>
        </w:rPr>
        <w:t>{</w:t>
      </w:r>
    </w:p>
    <w:p w:rsidR="00814355" w:rsidRPr="00B15998" w:rsidRDefault="00814355" w:rsidP="00814355">
      <w:pPr>
        <w:spacing w:after="0" w:line="240" w:lineRule="auto"/>
        <w:ind w:firstLine="1138"/>
        <w:jc w:val="both"/>
        <w:rPr>
          <w:rFonts w:eastAsia="Times New Roman"/>
          <w:bCs w:val="0"/>
          <w:iCs w:val="0"/>
          <w:lang w:eastAsia="ru-RU"/>
        </w:rPr>
      </w:pPr>
      <w:r w:rsidRPr="00B15998">
        <w:rPr>
          <w:rFonts w:ascii="Consolas" w:hAnsi="Consolas" w:cstheme="minorBidi"/>
          <w:b/>
          <w:iCs w:val="0"/>
          <w:color w:val="000000" w:themeColor="text1"/>
          <w:kern w:val="24"/>
          <w:lang w:eastAsia="ru-RU"/>
        </w:rPr>
        <w:t xml:space="preserve">      </w:t>
      </w:r>
      <w:r w:rsidRPr="00814355">
        <w:rPr>
          <w:rFonts w:ascii="Consolas" w:hAnsi="Consolas" w:cstheme="minorBidi"/>
          <w:b/>
          <w:iCs w:val="0"/>
          <w:color w:val="000000" w:themeColor="text1"/>
          <w:kern w:val="24"/>
          <w:lang w:val="en-US" w:eastAsia="ru-RU"/>
        </w:rPr>
        <w:t>cout</w:t>
      </w:r>
      <w:r w:rsidRPr="00B15998">
        <w:rPr>
          <w:rFonts w:ascii="Consolas" w:hAnsi="Consolas" w:cstheme="minorBidi"/>
          <w:b/>
          <w:iCs w:val="0"/>
          <w:color w:val="000000" w:themeColor="text1"/>
          <w:kern w:val="24"/>
          <w:lang w:eastAsia="ru-RU"/>
        </w:rPr>
        <w:t>&lt;&lt; "</w:t>
      </w:r>
      <w:r w:rsidRPr="00814355">
        <w:rPr>
          <w:rFonts w:ascii="Consolas" w:hAnsi="Consolas" w:cstheme="minorBidi"/>
          <w:b/>
          <w:iCs w:val="0"/>
          <w:color w:val="000000" w:themeColor="text1"/>
          <w:kern w:val="24"/>
          <w:lang w:val="en-US" w:eastAsia="ru-RU"/>
        </w:rPr>
        <w:t>Insertelement</w:t>
      </w:r>
      <w:r w:rsidRPr="00B15998">
        <w:rPr>
          <w:rFonts w:ascii="Consolas" w:hAnsi="Consolas" w:cstheme="minorBidi"/>
          <w:b/>
          <w:iCs w:val="0"/>
          <w:color w:val="000000" w:themeColor="text1"/>
          <w:kern w:val="24"/>
          <w:lang w:eastAsia="ru-RU"/>
        </w:rPr>
        <w:t>:  ";</w:t>
      </w:r>
    </w:p>
    <w:p w:rsidR="00814355" w:rsidRPr="00814355" w:rsidRDefault="00814355" w:rsidP="00814355">
      <w:pPr>
        <w:spacing w:after="0" w:line="240" w:lineRule="auto"/>
        <w:ind w:firstLine="1138"/>
        <w:jc w:val="both"/>
        <w:rPr>
          <w:iCs w:val="0"/>
          <w:color w:val="000000" w:themeColor="text1"/>
          <w:kern w:val="24"/>
          <w:lang w:eastAsia="ru-RU"/>
        </w:rPr>
      </w:pPr>
      <w:r w:rsidRPr="00814355">
        <w:rPr>
          <w:rFonts w:ascii="Consolas" w:hAnsi="Consolas" w:cstheme="minorBidi"/>
          <w:b/>
          <w:iCs w:val="0"/>
          <w:color w:val="000000" w:themeColor="text1"/>
          <w:kern w:val="24"/>
          <w:lang w:val="en-US" w:eastAsia="ru-RU"/>
        </w:rPr>
        <w:t>cin</w:t>
      </w:r>
      <w:r w:rsidRPr="00814355">
        <w:rPr>
          <w:rFonts w:ascii="Consolas" w:hAnsi="Consolas" w:cstheme="minorBidi"/>
          <w:b/>
          <w:iCs w:val="0"/>
          <w:color w:val="000000" w:themeColor="text1"/>
          <w:kern w:val="24"/>
          <w:lang w:eastAsia="ru-RU"/>
        </w:rPr>
        <w:t>&gt;&gt;</w:t>
      </w:r>
      <w:r w:rsidRPr="00814355">
        <w:rPr>
          <w:rFonts w:ascii="Consolas" w:hAnsi="Consolas" w:cstheme="minorBidi"/>
          <w:b/>
          <w:iCs w:val="0"/>
          <w:color w:val="E36C0A" w:themeColor="accent6" w:themeShade="BF"/>
          <w:kern w:val="24"/>
          <w:lang w:eastAsia="ru-RU"/>
        </w:rPr>
        <w:t>*(</w:t>
      </w:r>
      <w:r w:rsidRPr="00814355">
        <w:rPr>
          <w:rFonts w:ascii="Consolas" w:hAnsi="Consolas" w:cstheme="minorBidi"/>
          <w:b/>
          <w:iCs w:val="0"/>
          <w:color w:val="E36C0A" w:themeColor="accent6" w:themeShade="BF"/>
          <w:kern w:val="24"/>
          <w:lang w:val="en-US" w:eastAsia="ru-RU"/>
        </w:rPr>
        <w:t>m</w:t>
      </w:r>
      <w:r w:rsidRPr="00814355">
        <w:rPr>
          <w:rFonts w:ascii="Consolas" w:hAnsi="Consolas" w:cstheme="minorBidi"/>
          <w:b/>
          <w:iCs w:val="0"/>
          <w:color w:val="E36C0A" w:themeColor="accent6" w:themeShade="BF"/>
          <w:kern w:val="24"/>
          <w:lang w:eastAsia="ru-RU"/>
        </w:rPr>
        <w:t>+</w:t>
      </w:r>
      <w:r w:rsidRPr="00814355">
        <w:rPr>
          <w:rFonts w:ascii="Consolas" w:hAnsi="Consolas" w:cstheme="minorBidi"/>
          <w:b/>
          <w:iCs w:val="0"/>
          <w:color w:val="E36C0A" w:themeColor="accent6" w:themeShade="BF"/>
          <w:kern w:val="24"/>
          <w:lang w:val="en-US" w:eastAsia="ru-RU"/>
        </w:rPr>
        <w:t>i</w:t>
      </w:r>
      <w:r w:rsidRPr="00814355">
        <w:rPr>
          <w:rFonts w:ascii="Consolas" w:hAnsi="Consolas" w:cstheme="minorBidi"/>
          <w:b/>
          <w:iCs w:val="0"/>
          <w:color w:val="E36C0A" w:themeColor="accent6" w:themeShade="BF"/>
          <w:kern w:val="24"/>
          <w:lang w:eastAsia="ru-RU"/>
        </w:rPr>
        <w:t>)</w:t>
      </w:r>
      <w:r w:rsidRPr="00814355">
        <w:rPr>
          <w:rFonts w:ascii="Consolas" w:hAnsi="Consolas" w:cstheme="minorBidi"/>
          <w:b/>
          <w:iCs w:val="0"/>
          <w:color w:val="000000" w:themeColor="text1"/>
          <w:kern w:val="24"/>
          <w:lang w:eastAsia="ru-RU"/>
        </w:rPr>
        <w:t xml:space="preserve">; </w:t>
      </w:r>
      <w:r w:rsidRPr="00814355">
        <w:rPr>
          <w:iCs w:val="0"/>
          <w:color w:val="000000" w:themeColor="text1"/>
          <w:kern w:val="24"/>
          <w:lang w:eastAsia="ru-RU"/>
        </w:rPr>
        <w:t>/* обращение к элементу массива</w:t>
      </w:r>
    </w:p>
    <w:p w:rsidR="00814355" w:rsidRPr="00814355" w:rsidRDefault="00814355" w:rsidP="00814355">
      <w:pPr>
        <w:spacing w:after="0" w:line="240" w:lineRule="auto"/>
        <w:ind w:firstLine="4678"/>
        <w:jc w:val="both"/>
        <w:rPr>
          <w:rFonts w:eastAsia="Times New Roman"/>
          <w:bCs w:val="0"/>
          <w:iCs w:val="0"/>
          <w:lang w:eastAsia="ru-RU"/>
        </w:rPr>
      </w:pPr>
      <w:r w:rsidRPr="00814355">
        <w:rPr>
          <w:iCs w:val="0"/>
          <w:color w:val="000000" w:themeColor="text1"/>
          <w:kern w:val="24"/>
          <w:lang w:eastAsia="ru-RU"/>
        </w:rPr>
        <w:t>через указатель */</w:t>
      </w:r>
    </w:p>
    <w:p w:rsidR="00814355" w:rsidRPr="00814355" w:rsidRDefault="00814355" w:rsidP="00814355">
      <w:pPr>
        <w:spacing w:after="0" w:line="240" w:lineRule="auto"/>
        <w:ind w:firstLine="1138"/>
        <w:jc w:val="both"/>
        <w:rPr>
          <w:rFonts w:eastAsia="Times New Roman"/>
          <w:bCs w:val="0"/>
          <w:iCs w:val="0"/>
          <w:lang w:eastAsia="ru-RU"/>
        </w:rPr>
      </w:pPr>
      <w:r w:rsidRPr="00814355">
        <w:rPr>
          <w:rFonts w:ascii="Consolas" w:hAnsi="Consolas" w:cstheme="minorBidi"/>
          <w:b/>
          <w:iCs w:val="0"/>
          <w:color w:val="000000" w:themeColor="text1"/>
          <w:kern w:val="24"/>
          <w:lang w:eastAsia="ru-RU"/>
        </w:rPr>
        <w:t xml:space="preserve">    }</w:t>
      </w:r>
    </w:p>
    <w:p w:rsidR="00814355" w:rsidRPr="00814355" w:rsidRDefault="00814355" w:rsidP="00814355">
      <w:pPr>
        <w:spacing w:after="0" w:line="240" w:lineRule="auto"/>
        <w:ind w:firstLine="1138"/>
        <w:jc w:val="both"/>
        <w:rPr>
          <w:rFonts w:eastAsia="Times New Roman"/>
          <w:bCs w:val="0"/>
          <w:iCs w:val="0"/>
          <w:lang w:eastAsia="ru-RU"/>
        </w:rPr>
      </w:pPr>
      <w:r w:rsidRPr="00814355">
        <w:rPr>
          <w:rFonts w:ascii="Consolas" w:hAnsi="Consolas" w:cstheme="minorBidi"/>
          <w:b/>
          <w:iCs w:val="0"/>
          <w:color w:val="E36C0A" w:themeColor="accent6" w:themeShade="BF"/>
          <w:kern w:val="24"/>
          <w:lang w:val="en-US" w:eastAsia="ru-RU"/>
        </w:rPr>
        <w:t>change</w:t>
      </w:r>
      <w:r w:rsidRPr="00814355">
        <w:rPr>
          <w:rFonts w:ascii="Consolas" w:hAnsi="Consolas" w:cstheme="minorBidi"/>
          <w:b/>
          <w:iCs w:val="0"/>
          <w:color w:val="E36C0A" w:themeColor="accent6" w:themeShade="BF"/>
          <w:kern w:val="24"/>
          <w:lang w:eastAsia="ru-RU"/>
        </w:rPr>
        <w:t>(</w:t>
      </w:r>
      <w:r w:rsidRPr="00814355">
        <w:rPr>
          <w:rFonts w:ascii="Consolas" w:hAnsi="Consolas" w:cstheme="minorBidi"/>
          <w:b/>
          <w:iCs w:val="0"/>
          <w:color w:val="E36C0A" w:themeColor="accent6" w:themeShade="BF"/>
          <w:kern w:val="24"/>
          <w:lang w:val="en-US" w:eastAsia="ru-RU"/>
        </w:rPr>
        <w:t>m</w:t>
      </w:r>
      <w:r w:rsidRPr="00814355">
        <w:rPr>
          <w:rFonts w:ascii="Consolas" w:hAnsi="Consolas" w:cstheme="minorBidi"/>
          <w:b/>
          <w:iCs w:val="0"/>
          <w:color w:val="E36C0A" w:themeColor="accent6" w:themeShade="BF"/>
          <w:kern w:val="24"/>
          <w:lang w:eastAsia="ru-RU"/>
        </w:rPr>
        <w:t>);</w:t>
      </w:r>
      <w:r w:rsidRPr="00814355">
        <w:rPr>
          <w:iCs w:val="0"/>
          <w:kern w:val="24"/>
          <w:lang w:eastAsia="ru-RU"/>
        </w:rPr>
        <w:t>// передача массива в функцию через указатель</w:t>
      </w:r>
    </w:p>
    <w:p w:rsidR="00814355" w:rsidRPr="00814355" w:rsidRDefault="00814355" w:rsidP="00814355">
      <w:pPr>
        <w:spacing w:after="0" w:line="240" w:lineRule="auto"/>
        <w:ind w:firstLine="1138"/>
        <w:jc w:val="both"/>
        <w:rPr>
          <w:rFonts w:eastAsia="Times New Roman"/>
          <w:bCs w:val="0"/>
          <w:iCs w:val="0"/>
          <w:lang w:val="en-US" w:eastAsia="ru-RU"/>
        </w:rPr>
      </w:pPr>
      <w:r w:rsidRPr="00814355">
        <w:rPr>
          <w:rFonts w:ascii="Consolas" w:hAnsi="Consolas" w:cstheme="minorBidi"/>
          <w:b/>
          <w:iCs w:val="0"/>
          <w:color w:val="000000" w:themeColor="text1"/>
          <w:kern w:val="24"/>
          <w:lang w:val="en-US" w:eastAsia="ru-RU"/>
        </w:rPr>
        <w:t>cout&lt;&lt;"After change: ";</w:t>
      </w:r>
    </w:p>
    <w:p w:rsidR="00814355" w:rsidRPr="00814355" w:rsidRDefault="00814355" w:rsidP="00814355">
      <w:pPr>
        <w:spacing w:after="0" w:line="240" w:lineRule="auto"/>
        <w:ind w:firstLine="1138"/>
        <w:jc w:val="both"/>
        <w:rPr>
          <w:rFonts w:eastAsia="Times New Roman"/>
          <w:bCs w:val="0"/>
          <w:iCs w:val="0"/>
          <w:lang w:val="en-US" w:eastAsia="ru-RU"/>
        </w:rPr>
      </w:pPr>
      <w:r w:rsidRPr="00814355">
        <w:rPr>
          <w:rFonts w:ascii="Consolas" w:hAnsi="Consolas" w:cstheme="minorBidi"/>
          <w:b/>
          <w:iCs w:val="0"/>
          <w:color w:val="000000" w:themeColor="text1"/>
          <w:kern w:val="24"/>
          <w:lang w:val="en-US" w:eastAsia="ru-RU"/>
        </w:rPr>
        <w:t xml:space="preserve">      for(i=0; i&lt;5; i++)</w:t>
      </w:r>
    </w:p>
    <w:p w:rsidR="00814355" w:rsidRPr="00814355" w:rsidRDefault="00814355" w:rsidP="00814355">
      <w:pPr>
        <w:spacing w:after="0" w:line="240" w:lineRule="auto"/>
        <w:ind w:firstLine="1138"/>
        <w:jc w:val="both"/>
        <w:rPr>
          <w:rFonts w:eastAsia="Times New Roman"/>
          <w:bCs w:val="0"/>
          <w:iCs w:val="0"/>
          <w:lang w:eastAsia="ru-RU"/>
        </w:rPr>
      </w:pPr>
      <w:r w:rsidRPr="00814355">
        <w:rPr>
          <w:rFonts w:ascii="Consolas" w:hAnsi="Consolas" w:cstheme="minorBidi"/>
          <w:b/>
          <w:iCs w:val="0"/>
          <w:color w:val="000000" w:themeColor="text1"/>
          <w:kern w:val="24"/>
          <w:lang w:val="en-US" w:eastAsia="ru-RU"/>
        </w:rPr>
        <w:t xml:space="preserve">        cout</w:t>
      </w:r>
      <w:r w:rsidRPr="00814355">
        <w:rPr>
          <w:rFonts w:ascii="Consolas" w:hAnsi="Consolas" w:cstheme="minorBidi"/>
          <w:b/>
          <w:iCs w:val="0"/>
          <w:color w:val="000000" w:themeColor="text1"/>
          <w:kern w:val="24"/>
          <w:lang w:eastAsia="ru-RU"/>
        </w:rPr>
        <w:t>&lt;&lt;</w:t>
      </w:r>
      <w:r w:rsidRPr="00814355">
        <w:rPr>
          <w:rFonts w:ascii="Consolas" w:hAnsi="Consolas" w:cstheme="minorBidi"/>
          <w:b/>
          <w:iCs w:val="0"/>
          <w:color w:val="000000" w:themeColor="text1"/>
          <w:kern w:val="24"/>
          <w:lang w:val="en-US" w:eastAsia="ru-RU"/>
        </w:rPr>
        <w:t>m</w:t>
      </w:r>
      <w:r w:rsidRPr="00814355">
        <w:rPr>
          <w:rFonts w:ascii="Consolas" w:hAnsi="Consolas" w:cstheme="minorBidi"/>
          <w:b/>
          <w:iCs w:val="0"/>
          <w:color w:val="000000" w:themeColor="text1"/>
          <w:kern w:val="24"/>
          <w:lang w:eastAsia="ru-RU"/>
        </w:rPr>
        <w:t>[</w:t>
      </w:r>
      <w:r w:rsidRPr="00814355">
        <w:rPr>
          <w:rFonts w:ascii="Consolas" w:hAnsi="Consolas" w:cstheme="minorBidi"/>
          <w:b/>
          <w:iCs w:val="0"/>
          <w:color w:val="000000" w:themeColor="text1"/>
          <w:kern w:val="24"/>
          <w:lang w:val="en-US" w:eastAsia="ru-RU"/>
        </w:rPr>
        <w:t>i</w:t>
      </w:r>
      <w:r w:rsidRPr="00814355">
        <w:rPr>
          <w:rFonts w:ascii="Consolas" w:hAnsi="Consolas" w:cstheme="minorBidi"/>
          <w:b/>
          <w:iCs w:val="0"/>
          <w:color w:val="000000" w:themeColor="text1"/>
          <w:kern w:val="24"/>
          <w:lang w:eastAsia="ru-RU"/>
        </w:rPr>
        <w:t>]&lt;&lt;"  ";</w:t>
      </w:r>
    </w:p>
    <w:p w:rsidR="00814355" w:rsidRPr="00814355" w:rsidRDefault="00814355" w:rsidP="00814355">
      <w:pPr>
        <w:spacing w:after="0" w:line="240" w:lineRule="auto"/>
        <w:ind w:firstLine="1138"/>
        <w:jc w:val="both"/>
        <w:rPr>
          <w:rFonts w:eastAsia="Times New Roman"/>
          <w:bCs w:val="0"/>
          <w:iCs w:val="0"/>
          <w:lang w:eastAsia="ru-RU"/>
        </w:rPr>
      </w:pPr>
      <w:r w:rsidRPr="00814355">
        <w:rPr>
          <w:rFonts w:ascii="Consolas" w:hAnsi="Consolas" w:cstheme="minorBidi"/>
          <w:b/>
          <w:iCs w:val="0"/>
          <w:color w:val="000000" w:themeColor="text1"/>
          <w:kern w:val="24"/>
          <w:lang w:val="en-US" w:eastAsia="ru-RU"/>
        </w:rPr>
        <w:t>return</w:t>
      </w:r>
      <w:r w:rsidRPr="00814355">
        <w:rPr>
          <w:rFonts w:ascii="Consolas" w:hAnsi="Consolas" w:cstheme="minorBidi"/>
          <w:b/>
          <w:iCs w:val="0"/>
          <w:color w:val="000000" w:themeColor="text1"/>
          <w:kern w:val="24"/>
          <w:lang w:eastAsia="ru-RU"/>
        </w:rPr>
        <w:t xml:space="preserve"> 0;</w:t>
      </w:r>
    </w:p>
    <w:p w:rsidR="00814355" w:rsidRPr="00814355" w:rsidRDefault="00814355" w:rsidP="00814355">
      <w:pPr>
        <w:spacing w:after="0" w:line="240" w:lineRule="auto"/>
        <w:ind w:firstLine="1138"/>
        <w:jc w:val="both"/>
        <w:rPr>
          <w:rFonts w:eastAsia="Times New Roman"/>
          <w:bCs w:val="0"/>
          <w:iCs w:val="0"/>
          <w:lang w:eastAsia="ru-RU"/>
        </w:rPr>
      </w:pPr>
      <w:r w:rsidRPr="00814355">
        <w:rPr>
          <w:rFonts w:ascii="Consolas" w:hAnsi="Consolas" w:cstheme="minorBidi"/>
          <w:b/>
          <w:iCs w:val="0"/>
          <w:color w:val="000000" w:themeColor="text1"/>
          <w:kern w:val="24"/>
          <w:lang w:eastAsia="ru-RU"/>
        </w:rPr>
        <w:t>}</w:t>
      </w:r>
    </w:p>
    <w:p w:rsidR="00814355" w:rsidRPr="00814355" w:rsidRDefault="00814355" w:rsidP="00814355">
      <w:pPr>
        <w:spacing w:line="240" w:lineRule="auto"/>
        <w:ind w:firstLine="709"/>
        <w:contextualSpacing/>
        <w:jc w:val="both"/>
        <w:rPr>
          <w:rFonts w:ascii="Consolas" w:hAnsi="Consolas"/>
        </w:rPr>
      </w:pPr>
      <w:r w:rsidRPr="00814355">
        <w:tab/>
      </w:r>
      <w:r w:rsidRPr="00814355">
        <w:tab/>
      </w:r>
    </w:p>
    <w:p w:rsidR="00814355" w:rsidRPr="00814355" w:rsidRDefault="00814355" w:rsidP="00814355">
      <w:pPr>
        <w:spacing w:line="240" w:lineRule="auto"/>
        <w:ind w:firstLine="709"/>
        <w:contextualSpacing/>
        <w:jc w:val="both"/>
        <w:rPr>
          <w:b/>
        </w:rPr>
      </w:pPr>
      <w:r w:rsidRPr="00814355">
        <w:rPr>
          <w:b/>
        </w:rPr>
        <w:t>Динамическое выделение памяти</w:t>
      </w:r>
    </w:p>
    <w:p w:rsidR="00814355" w:rsidRPr="00814355" w:rsidRDefault="00814355" w:rsidP="00814355">
      <w:pPr>
        <w:spacing w:line="240" w:lineRule="auto"/>
        <w:ind w:firstLine="709"/>
        <w:contextualSpacing/>
        <w:jc w:val="both"/>
      </w:pPr>
      <w:r w:rsidRPr="00814355">
        <w:t>Использовать указатель в качестве возвращаемого значения функции в общем случае нельзя. Это связано с тем, что после завершения работы фун</w:t>
      </w:r>
      <w:r w:rsidRPr="00814355">
        <w:t>к</w:t>
      </w:r>
      <w:r w:rsidRPr="00814355">
        <w:t>ции локальные переменные уничтожаются и указатель теряет связь с пер</w:t>
      </w:r>
      <w:r w:rsidRPr="00814355">
        <w:t>е</w:t>
      </w:r>
      <w:r w:rsidRPr="00814355">
        <w:t>менной (висячий указатель). Выручает в этом случае динамическое выдел</w:t>
      </w:r>
      <w:r w:rsidRPr="00814355">
        <w:t>е</w:t>
      </w:r>
      <w:r w:rsidRPr="00814355">
        <w:t>ние памяти: программа получает память  требуемого размера во время своего выполнения. После завершения работы функции эта память не уничтожается.</w:t>
      </w:r>
    </w:p>
    <w:p w:rsidR="00814355" w:rsidRPr="00814355" w:rsidRDefault="00814355" w:rsidP="00814355">
      <w:pPr>
        <w:spacing w:after="120" w:line="240" w:lineRule="auto"/>
        <w:ind w:firstLine="709"/>
        <w:contextualSpacing/>
        <w:jc w:val="both"/>
      </w:pPr>
      <w:r w:rsidRPr="00814355">
        <w:t xml:space="preserve">Язык C++ содержит два оператора, </w:t>
      </w:r>
      <w:r w:rsidRPr="00814355">
        <w:rPr>
          <w:rFonts w:ascii="Consolas" w:hAnsi="Consolas"/>
          <w:b/>
        </w:rPr>
        <w:t>new</w:t>
      </w:r>
      <w:r w:rsidRPr="00814355">
        <w:t xml:space="preserve"> и </w:t>
      </w:r>
      <w:r w:rsidRPr="00814355">
        <w:rPr>
          <w:rFonts w:ascii="Consolas" w:hAnsi="Consolas"/>
          <w:b/>
        </w:rPr>
        <w:t>delete</w:t>
      </w:r>
      <w:r w:rsidRPr="00814355">
        <w:t>, которые выполняют функции по выделению и освобождению памяти. Оператор </w:t>
      </w:r>
      <w:r w:rsidRPr="00814355">
        <w:rPr>
          <w:rFonts w:ascii="Consolas" w:hAnsi="Consolas"/>
          <w:b/>
        </w:rPr>
        <w:t>new</w:t>
      </w:r>
      <w:r w:rsidRPr="00814355">
        <w:t xml:space="preserve"> выделяет о</w:t>
      </w:r>
      <w:r w:rsidRPr="00814355">
        <w:t>б</w:t>
      </w:r>
      <w:r w:rsidRPr="00814355">
        <w:t>ласть памяти, достаточную для хранения значения заданного типа, и возвр</w:t>
      </w:r>
      <w:r w:rsidRPr="00814355">
        <w:t>а</w:t>
      </w:r>
      <w:r w:rsidRPr="00814355">
        <w:t>щает указатель на эту область памяти. Например,</w:t>
      </w:r>
    </w:p>
    <w:p w:rsidR="00814355" w:rsidRPr="00814355" w:rsidRDefault="00814355" w:rsidP="00814355">
      <w:pPr>
        <w:spacing w:after="120" w:line="240" w:lineRule="auto"/>
        <w:ind w:firstLine="709"/>
        <w:contextualSpacing/>
        <w:jc w:val="both"/>
        <w:rPr>
          <w:rFonts w:ascii="Consolas" w:hAnsi="Consolas"/>
        </w:rPr>
      </w:pPr>
      <w:r w:rsidRPr="00814355">
        <w:rPr>
          <w:rFonts w:ascii="Consolas" w:hAnsi="Consolas"/>
          <w:b/>
          <w:lang w:val="en-US"/>
        </w:rPr>
        <w:t>int</w:t>
      </w:r>
      <w:r w:rsidRPr="00814355">
        <w:rPr>
          <w:rFonts w:ascii="Consolas" w:hAnsi="Consolas"/>
          <w:b/>
        </w:rPr>
        <w:t>*</w:t>
      </w:r>
      <w:r w:rsidRPr="00814355">
        <w:rPr>
          <w:rFonts w:ascii="Consolas" w:hAnsi="Consolas"/>
          <w:b/>
          <w:lang w:val="en-US"/>
        </w:rPr>
        <w:t>pt</w:t>
      </w:r>
      <w:r w:rsidRPr="00814355">
        <w:rPr>
          <w:rFonts w:ascii="Consolas" w:hAnsi="Consolas"/>
          <w:b/>
        </w:rPr>
        <w:t xml:space="preserve"> = </w:t>
      </w:r>
      <w:r w:rsidRPr="00814355">
        <w:rPr>
          <w:rFonts w:ascii="Consolas" w:hAnsi="Consolas"/>
          <w:b/>
          <w:lang w:val="en-US"/>
        </w:rPr>
        <w:t>newint</w:t>
      </w:r>
      <w:r w:rsidRPr="00814355">
        <w:rPr>
          <w:rFonts w:ascii="Consolas" w:hAnsi="Consolas"/>
          <w:b/>
        </w:rPr>
        <w:t>;</w:t>
      </w:r>
    </w:p>
    <w:p w:rsidR="00814355" w:rsidRPr="00814355" w:rsidRDefault="00814355" w:rsidP="00814355">
      <w:pPr>
        <w:spacing w:after="120" w:line="240" w:lineRule="auto"/>
        <w:ind w:firstLine="709"/>
        <w:contextualSpacing/>
        <w:jc w:val="both"/>
      </w:pPr>
      <w:r w:rsidRPr="00814355">
        <w:t>Оператор </w:t>
      </w:r>
      <w:r w:rsidRPr="00814355">
        <w:rPr>
          <w:rFonts w:ascii="Consolas" w:hAnsi="Consolas"/>
          <w:b/>
        </w:rPr>
        <w:t>delete</w:t>
      </w:r>
      <w:r w:rsidRPr="00814355">
        <w:t> освобождает область памяти, адресуемую заданным указателем.</w:t>
      </w:r>
    </w:p>
    <w:p w:rsidR="00814355" w:rsidRPr="00814355" w:rsidRDefault="00814355" w:rsidP="00814355">
      <w:pPr>
        <w:spacing w:after="120" w:line="240" w:lineRule="auto"/>
        <w:ind w:firstLine="709"/>
        <w:contextualSpacing/>
        <w:jc w:val="both"/>
        <w:rPr>
          <w:rFonts w:ascii="Consolas" w:hAnsi="Consolas"/>
        </w:rPr>
      </w:pPr>
      <w:r w:rsidRPr="00814355">
        <w:rPr>
          <w:rFonts w:ascii="Consolas" w:hAnsi="Consolas"/>
          <w:b/>
          <w:lang w:val="en-US"/>
        </w:rPr>
        <w:t>d</w:t>
      </w:r>
      <w:r w:rsidRPr="00814355">
        <w:rPr>
          <w:rFonts w:ascii="Consolas" w:hAnsi="Consolas"/>
          <w:b/>
        </w:rPr>
        <w:t>elete</w:t>
      </w:r>
      <w:r w:rsidRPr="00814355">
        <w:rPr>
          <w:rFonts w:ascii="Consolas" w:hAnsi="Consolas"/>
          <w:b/>
          <w:lang w:val="en-US"/>
        </w:rPr>
        <w:t>pt</w:t>
      </w:r>
      <w:r w:rsidRPr="00814355">
        <w:rPr>
          <w:rFonts w:ascii="Consolas" w:hAnsi="Consolas"/>
          <w:b/>
        </w:rPr>
        <w:t>;</w:t>
      </w:r>
    </w:p>
    <w:p w:rsidR="00814355" w:rsidRPr="00814355" w:rsidRDefault="00814355" w:rsidP="00814355">
      <w:pPr>
        <w:spacing w:after="120" w:line="240" w:lineRule="auto"/>
        <w:ind w:firstLine="709"/>
        <w:contextualSpacing/>
        <w:jc w:val="both"/>
      </w:pPr>
      <w:r w:rsidRPr="00814355">
        <w:lastRenderedPageBreak/>
        <w:t>Таким образом, указатель в качестве возвращаемого значения функции  можно использовать для возврата вызывающему динамически выделенной памяти.</w:t>
      </w:r>
    </w:p>
    <w:p w:rsidR="00814355" w:rsidRPr="00814355" w:rsidRDefault="00814355" w:rsidP="00814355">
      <w:pPr>
        <w:spacing w:after="120" w:line="240" w:lineRule="auto"/>
        <w:ind w:firstLine="709"/>
        <w:contextualSpacing/>
        <w:jc w:val="both"/>
        <w:rPr>
          <w:lang w:val="en-US"/>
        </w:rPr>
      </w:pPr>
      <w:r w:rsidRPr="00814355">
        <w:t>Пример</w:t>
      </w:r>
      <w:r w:rsidRPr="00814355">
        <w:rPr>
          <w:lang w:val="en-US"/>
        </w:rPr>
        <w:t>.</w:t>
      </w:r>
    </w:p>
    <w:p w:rsidR="00814355" w:rsidRPr="00814355" w:rsidRDefault="00814355" w:rsidP="00814355">
      <w:pPr>
        <w:spacing w:after="0" w:line="240" w:lineRule="auto"/>
        <w:ind w:firstLine="1701"/>
        <w:jc w:val="both"/>
        <w:rPr>
          <w:rFonts w:eastAsia="Times New Roman"/>
          <w:bCs w:val="0"/>
          <w:iCs w:val="0"/>
          <w:lang w:val="en-US" w:eastAsia="ru-RU"/>
        </w:rPr>
      </w:pPr>
      <w:r w:rsidRPr="00814355">
        <w:rPr>
          <w:rFonts w:ascii="Consolas" w:hAnsi="Consolas" w:cstheme="minorBidi"/>
          <w:b/>
          <w:iCs w:val="0"/>
          <w:color w:val="000000" w:themeColor="text1"/>
          <w:kern w:val="24"/>
          <w:lang w:val="en-US" w:eastAsia="ru-RU"/>
        </w:rPr>
        <w:t>#include &lt;iostream&gt;</w:t>
      </w:r>
    </w:p>
    <w:p w:rsidR="00814355" w:rsidRPr="00814355" w:rsidRDefault="00814355" w:rsidP="00814355">
      <w:pPr>
        <w:spacing w:after="0" w:line="240" w:lineRule="auto"/>
        <w:ind w:firstLine="1701"/>
        <w:jc w:val="both"/>
        <w:rPr>
          <w:rFonts w:eastAsia="Times New Roman"/>
          <w:bCs w:val="0"/>
          <w:iCs w:val="0"/>
          <w:lang w:val="en-US" w:eastAsia="ru-RU"/>
        </w:rPr>
      </w:pPr>
      <w:r w:rsidRPr="00814355">
        <w:rPr>
          <w:rFonts w:ascii="Consolas" w:hAnsi="Consolas" w:cstheme="minorBidi"/>
          <w:b/>
          <w:iCs w:val="0"/>
          <w:color w:val="000000" w:themeColor="text1"/>
          <w:kern w:val="24"/>
          <w:lang w:val="en-US" w:eastAsia="ru-RU"/>
        </w:rPr>
        <w:t>using namespace std;</w:t>
      </w:r>
    </w:p>
    <w:p w:rsidR="00814355" w:rsidRPr="00814355" w:rsidRDefault="00814355" w:rsidP="008143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7" w:firstLine="1166"/>
        <w:rPr>
          <w:rFonts w:eastAsia="Times New Roman"/>
          <w:bCs w:val="0"/>
          <w:iCs w:val="0"/>
          <w:lang w:val="en-US" w:eastAsia="ru-RU"/>
        </w:rPr>
      </w:pPr>
      <w:r w:rsidRPr="00814355">
        <w:rPr>
          <w:rFonts w:ascii="Consolas" w:eastAsia="Times New Roman" w:hAnsi="Consolas" w:cs="Consolas"/>
          <w:b/>
          <w:iCs w:val="0"/>
          <w:color w:val="1990B8"/>
          <w:kern w:val="24"/>
          <w:lang w:val="en-US" w:eastAsia="ru-RU"/>
        </w:rPr>
        <w:t>int</w:t>
      </w:r>
      <w:r w:rsidRPr="00814355">
        <w:rPr>
          <w:rFonts w:ascii="Consolas" w:eastAsia="Times New Roman" w:hAnsi="Consolas" w:cs="Consolas"/>
          <w:b/>
          <w:iCs w:val="0"/>
          <w:color w:val="A67F59"/>
          <w:kern w:val="24"/>
          <w:lang w:val="en-US" w:eastAsia="ru-RU"/>
        </w:rPr>
        <w:t>*</w:t>
      </w:r>
      <w:r w:rsidRPr="00814355">
        <w:rPr>
          <w:rFonts w:ascii="Consolas" w:eastAsia="Times New Roman" w:hAnsi="Consolas" w:cs="Consolas"/>
          <w:b/>
          <w:iCs w:val="0"/>
          <w:color w:val="76923C" w:themeColor="accent3" w:themeShade="BF"/>
          <w:kern w:val="24"/>
          <w:lang w:val="en-US" w:eastAsia="ru-RU"/>
        </w:rPr>
        <w:t>allocateArray</w:t>
      </w:r>
      <w:r w:rsidRPr="00814355">
        <w:rPr>
          <w:rFonts w:ascii="Consolas" w:eastAsia="Times New Roman" w:hAnsi="Consolas" w:cs="Consolas"/>
          <w:b/>
          <w:iCs w:val="0"/>
          <w:color w:val="5F6364"/>
          <w:kern w:val="24"/>
          <w:lang w:val="en-US" w:eastAsia="ru-RU"/>
        </w:rPr>
        <w:t>(</w:t>
      </w:r>
      <w:r w:rsidRPr="00814355">
        <w:rPr>
          <w:rFonts w:ascii="Consolas" w:eastAsia="Times New Roman" w:hAnsi="Consolas" w:cs="Consolas"/>
          <w:b/>
          <w:iCs w:val="0"/>
          <w:color w:val="1990B8"/>
          <w:kern w:val="24"/>
          <w:lang w:val="en-US" w:eastAsia="ru-RU"/>
        </w:rPr>
        <w:t>int</w:t>
      </w:r>
      <w:r w:rsidRPr="00814355">
        <w:rPr>
          <w:rFonts w:ascii="Consolas" w:eastAsia="Times New Roman" w:hAnsi="Consolas" w:cs="Consolas"/>
          <w:b/>
          <w:iCs w:val="0"/>
          <w:color w:val="000000"/>
          <w:kern w:val="24"/>
          <w:lang w:val="en-US" w:eastAsia="ru-RU"/>
        </w:rPr>
        <w:t xml:space="preserve"> size</w:t>
      </w:r>
      <w:r w:rsidRPr="00814355">
        <w:rPr>
          <w:rFonts w:ascii="Consolas" w:eastAsia="Times New Roman" w:hAnsi="Consolas" w:cs="Consolas"/>
          <w:b/>
          <w:iCs w:val="0"/>
          <w:color w:val="5F6364"/>
          <w:kern w:val="24"/>
          <w:lang w:val="en-US" w:eastAsia="ru-RU"/>
        </w:rPr>
        <w:t>)</w:t>
      </w:r>
    </w:p>
    <w:p w:rsidR="00814355" w:rsidRPr="00814355" w:rsidRDefault="00814355" w:rsidP="008143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7" w:firstLine="1166"/>
        <w:rPr>
          <w:rFonts w:eastAsia="Times New Roman"/>
          <w:bCs w:val="0"/>
          <w:iCs w:val="0"/>
          <w:lang w:val="en-US" w:eastAsia="ru-RU"/>
        </w:rPr>
      </w:pPr>
      <w:r w:rsidRPr="00814355">
        <w:rPr>
          <w:rFonts w:ascii="Consolas" w:eastAsia="Times New Roman" w:hAnsi="Consolas" w:cs="Consolas"/>
          <w:b/>
          <w:iCs w:val="0"/>
          <w:color w:val="5F6364"/>
          <w:kern w:val="24"/>
          <w:lang w:val="en-US" w:eastAsia="ru-RU"/>
        </w:rPr>
        <w:t>{</w:t>
      </w:r>
    </w:p>
    <w:p w:rsidR="00814355" w:rsidRPr="00814355" w:rsidRDefault="00814355" w:rsidP="008143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7" w:firstLine="1166"/>
        <w:rPr>
          <w:rFonts w:eastAsia="Times New Roman"/>
          <w:bCs w:val="0"/>
          <w:iCs w:val="0"/>
          <w:lang w:val="en-US" w:eastAsia="ru-RU"/>
        </w:rPr>
      </w:pPr>
      <w:r w:rsidRPr="00814355">
        <w:rPr>
          <w:rFonts w:ascii="Consolas" w:eastAsia="Times New Roman" w:hAnsi="Consolas" w:cs="Consolas"/>
          <w:b/>
          <w:iCs w:val="0"/>
          <w:color w:val="1990B8"/>
          <w:kern w:val="24"/>
          <w:lang w:val="en-US" w:eastAsia="ru-RU"/>
        </w:rPr>
        <w:t>returnnewint</w:t>
      </w:r>
      <w:r w:rsidRPr="00814355">
        <w:rPr>
          <w:rFonts w:ascii="Consolas" w:eastAsia="Times New Roman" w:hAnsi="Consolas" w:cs="Consolas"/>
          <w:b/>
          <w:iCs w:val="0"/>
          <w:color w:val="5F6364"/>
          <w:kern w:val="24"/>
          <w:lang w:val="en-US" w:eastAsia="ru-RU"/>
        </w:rPr>
        <w:t>[</w:t>
      </w:r>
      <w:r w:rsidRPr="00814355">
        <w:rPr>
          <w:rFonts w:ascii="Consolas" w:eastAsia="Times New Roman" w:hAnsi="Consolas" w:cs="Consolas"/>
          <w:b/>
          <w:iCs w:val="0"/>
          <w:color w:val="000000"/>
          <w:kern w:val="24"/>
          <w:lang w:val="en-US" w:eastAsia="ru-RU"/>
        </w:rPr>
        <w:t>size</w:t>
      </w:r>
      <w:r w:rsidRPr="00814355">
        <w:rPr>
          <w:rFonts w:ascii="Consolas" w:eastAsia="Times New Roman" w:hAnsi="Consolas" w:cs="Consolas"/>
          <w:b/>
          <w:iCs w:val="0"/>
          <w:color w:val="5F6364"/>
          <w:kern w:val="24"/>
          <w:lang w:val="en-US" w:eastAsia="ru-RU"/>
        </w:rPr>
        <w:t>];</w:t>
      </w:r>
    </w:p>
    <w:p w:rsidR="00814355" w:rsidRPr="00814355" w:rsidRDefault="00814355" w:rsidP="008143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7" w:firstLine="1166"/>
        <w:rPr>
          <w:rFonts w:eastAsia="Times New Roman"/>
          <w:bCs w:val="0"/>
          <w:iCs w:val="0"/>
          <w:lang w:val="en-US" w:eastAsia="ru-RU"/>
        </w:rPr>
      </w:pPr>
      <w:r w:rsidRPr="00814355">
        <w:rPr>
          <w:rFonts w:ascii="Consolas" w:eastAsia="Times New Roman" w:hAnsi="Consolas" w:cs="Consolas"/>
          <w:b/>
          <w:iCs w:val="0"/>
          <w:color w:val="5F6364"/>
          <w:kern w:val="24"/>
          <w:lang w:val="en-US" w:eastAsia="ru-RU"/>
        </w:rPr>
        <w:t>}</w:t>
      </w:r>
    </w:p>
    <w:p w:rsidR="00814355" w:rsidRPr="00814355" w:rsidRDefault="00814355" w:rsidP="008143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7" w:firstLine="1166"/>
        <w:rPr>
          <w:rFonts w:eastAsia="Times New Roman"/>
          <w:bCs w:val="0"/>
          <w:iCs w:val="0"/>
          <w:lang w:val="en-US" w:eastAsia="ru-RU"/>
        </w:rPr>
      </w:pPr>
      <w:r w:rsidRPr="00814355">
        <w:rPr>
          <w:rFonts w:ascii="Consolas" w:eastAsia="Times New Roman" w:hAnsi="Consolas" w:cs="Consolas"/>
          <w:b/>
          <w:iCs w:val="0"/>
          <w:color w:val="000000" w:themeColor="text1"/>
          <w:kern w:val="24"/>
          <w:lang w:val="en-US" w:eastAsia="ru-RU"/>
        </w:rPr>
        <w:t>int main()</w:t>
      </w:r>
    </w:p>
    <w:p w:rsidR="00814355" w:rsidRPr="00814355" w:rsidRDefault="00814355" w:rsidP="008143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7" w:firstLine="1166"/>
        <w:rPr>
          <w:rFonts w:eastAsia="Times New Roman"/>
          <w:bCs w:val="0"/>
          <w:iCs w:val="0"/>
          <w:lang w:val="en-US" w:eastAsia="ru-RU"/>
        </w:rPr>
      </w:pPr>
      <w:r w:rsidRPr="00814355">
        <w:rPr>
          <w:rFonts w:ascii="Consolas" w:eastAsia="Times New Roman" w:hAnsi="Consolas" w:cs="Consolas"/>
          <w:b/>
          <w:iCs w:val="0"/>
          <w:color w:val="000000" w:themeColor="text1"/>
          <w:kern w:val="24"/>
          <w:lang w:val="en-US" w:eastAsia="ru-RU"/>
        </w:rPr>
        <w:t>{</w:t>
      </w:r>
    </w:p>
    <w:p w:rsidR="00814355" w:rsidRPr="00814355" w:rsidRDefault="00814355" w:rsidP="008143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7" w:firstLine="1166"/>
        <w:rPr>
          <w:rFonts w:eastAsia="Times New Roman"/>
          <w:bCs w:val="0"/>
          <w:iCs w:val="0"/>
          <w:lang w:val="en-US" w:eastAsia="ru-RU"/>
        </w:rPr>
      </w:pPr>
      <w:r w:rsidRPr="00814355">
        <w:rPr>
          <w:rFonts w:ascii="Consolas" w:eastAsia="Times New Roman" w:hAnsi="Consolas" w:cs="Consolas"/>
          <w:b/>
          <w:iCs w:val="0"/>
          <w:color w:val="000000" w:themeColor="text1"/>
          <w:kern w:val="24"/>
          <w:lang w:val="en-US" w:eastAsia="ru-RU"/>
        </w:rPr>
        <w:t xml:space="preserve">    int *array = </w:t>
      </w:r>
      <w:r w:rsidRPr="00814355">
        <w:rPr>
          <w:rFonts w:ascii="Consolas" w:eastAsia="Times New Roman" w:hAnsi="Consolas" w:cs="Consolas"/>
          <w:b/>
          <w:iCs w:val="0"/>
          <w:color w:val="76923C" w:themeColor="accent3" w:themeShade="BF"/>
          <w:kern w:val="24"/>
          <w:lang w:val="en-US" w:eastAsia="ru-RU"/>
        </w:rPr>
        <w:t>allocateArray</w:t>
      </w:r>
      <w:r w:rsidRPr="00814355">
        <w:rPr>
          <w:rFonts w:ascii="Consolas" w:eastAsia="Times New Roman" w:hAnsi="Consolas" w:cs="Consolas"/>
          <w:b/>
          <w:iCs w:val="0"/>
          <w:color w:val="000000" w:themeColor="text1"/>
          <w:kern w:val="24"/>
          <w:lang w:val="en-US" w:eastAsia="ru-RU"/>
        </w:rPr>
        <w:t>(4);</w:t>
      </w:r>
    </w:p>
    <w:p w:rsidR="00814355" w:rsidRPr="00814355" w:rsidRDefault="00814355" w:rsidP="008143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7" w:firstLine="1166"/>
        <w:rPr>
          <w:rFonts w:eastAsia="Times New Roman"/>
          <w:bCs w:val="0"/>
          <w:iCs w:val="0"/>
          <w:lang w:val="en-US" w:eastAsia="ru-RU"/>
        </w:rPr>
      </w:pPr>
      <w:r w:rsidRPr="00814355">
        <w:rPr>
          <w:rFonts w:ascii="Consolas" w:eastAsia="Times New Roman" w:hAnsi="Consolas" w:cs="Consolas"/>
          <w:b/>
          <w:iCs w:val="0"/>
          <w:color w:val="000000" w:themeColor="text1"/>
          <w:kern w:val="24"/>
          <w:lang w:val="en-US" w:eastAsia="ru-RU"/>
        </w:rPr>
        <w:t xml:space="preserve">    int n;</w:t>
      </w:r>
    </w:p>
    <w:p w:rsidR="00814355" w:rsidRPr="00814355" w:rsidRDefault="00814355" w:rsidP="008143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7" w:firstLine="1166"/>
        <w:rPr>
          <w:rFonts w:eastAsia="Times New Roman"/>
          <w:bCs w:val="0"/>
          <w:iCs w:val="0"/>
          <w:lang w:val="en-US" w:eastAsia="ru-RU"/>
        </w:rPr>
      </w:pPr>
      <w:r w:rsidRPr="00814355">
        <w:rPr>
          <w:rFonts w:ascii="Consolas" w:eastAsia="Times New Roman" w:hAnsi="Consolas" w:cs="Consolas"/>
          <w:b/>
          <w:iCs w:val="0"/>
          <w:color w:val="000000" w:themeColor="text1"/>
          <w:kern w:val="24"/>
          <w:lang w:val="en-US" w:eastAsia="ru-RU"/>
        </w:rPr>
        <w:t xml:space="preserve">     for( n=0;n&lt;4;n++)</w:t>
      </w:r>
    </w:p>
    <w:p w:rsidR="00814355" w:rsidRPr="00814355" w:rsidRDefault="00814355" w:rsidP="008143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7" w:firstLine="1166"/>
        <w:rPr>
          <w:rFonts w:eastAsia="Times New Roman"/>
          <w:bCs w:val="0"/>
          <w:iCs w:val="0"/>
          <w:lang w:val="en-US" w:eastAsia="ru-RU"/>
        </w:rPr>
      </w:pPr>
      <w:r w:rsidRPr="00814355">
        <w:rPr>
          <w:rFonts w:ascii="Consolas" w:eastAsia="Times New Roman" w:hAnsi="Consolas" w:cs="Consolas"/>
          <w:b/>
          <w:iCs w:val="0"/>
          <w:color w:val="000000" w:themeColor="text1"/>
          <w:kern w:val="24"/>
          <w:lang w:val="en-US" w:eastAsia="ru-RU"/>
        </w:rPr>
        <w:t xml:space="preserve">        cin&gt;&gt;array[n];</w:t>
      </w:r>
    </w:p>
    <w:p w:rsidR="00814355" w:rsidRPr="00814355" w:rsidRDefault="00814355" w:rsidP="008143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7" w:firstLine="1166"/>
        <w:rPr>
          <w:rFonts w:eastAsia="Times New Roman"/>
          <w:bCs w:val="0"/>
          <w:iCs w:val="0"/>
          <w:lang w:val="en-US" w:eastAsia="ru-RU"/>
        </w:rPr>
      </w:pPr>
      <w:r w:rsidRPr="00814355">
        <w:rPr>
          <w:rFonts w:ascii="Consolas" w:eastAsia="Times New Roman" w:hAnsi="Consolas" w:cs="Consolas"/>
          <w:b/>
          <w:iCs w:val="0"/>
          <w:color w:val="000000" w:themeColor="text1"/>
          <w:kern w:val="24"/>
          <w:lang w:val="en-US" w:eastAsia="ru-RU"/>
        </w:rPr>
        <w:t xml:space="preserve">     cout&lt;&lt;array[1];</w:t>
      </w:r>
    </w:p>
    <w:p w:rsidR="00814355" w:rsidRPr="005E03E4" w:rsidRDefault="00814355" w:rsidP="008143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7" w:firstLine="1166"/>
        <w:rPr>
          <w:rFonts w:eastAsia="Times New Roman"/>
          <w:bCs w:val="0"/>
          <w:iCs w:val="0"/>
          <w:lang w:eastAsia="ru-RU"/>
        </w:rPr>
      </w:pPr>
      <w:r w:rsidRPr="00814355">
        <w:rPr>
          <w:rFonts w:ascii="Consolas" w:eastAsia="Times New Roman" w:hAnsi="Consolas" w:cs="Consolas"/>
          <w:b/>
          <w:iCs w:val="0"/>
          <w:color w:val="000000" w:themeColor="text1"/>
          <w:kern w:val="24"/>
          <w:lang w:val="en-US" w:eastAsia="ru-RU"/>
        </w:rPr>
        <w:t xml:space="preserve">     delete</w:t>
      </w:r>
      <w:r w:rsidRPr="005E03E4">
        <w:rPr>
          <w:rFonts w:ascii="Consolas" w:eastAsia="Times New Roman" w:hAnsi="Consolas" w:cs="Consolas"/>
          <w:b/>
          <w:iCs w:val="0"/>
          <w:color w:val="000000" w:themeColor="text1"/>
          <w:kern w:val="24"/>
          <w:lang w:eastAsia="ru-RU"/>
        </w:rPr>
        <w:t xml:space="preserve">[] </w:t>
      </w:r>
      <w:r w:rsidRPr="00814355">
        <w:rPr>
          <w:rFonts w:ascii="Consolas" w:eastAsia="Times New Roman" w:hAnsi="Consolas" w:cs="Consolas"/>
          <w:b/>
          <w:iCs w:val="0"/>
          <w:color w:val="000000" w:themeColor="text1"/>
          <w:kern w:val="24"/>
          <w:lang w:val="en-US" w:eastAsia="ru-RU"/>
        </w:rPr>
        <w:t>array</w:t>
      </w:r>
      <w:r w:rsidRPr="005E03E4">
        <w:rPr>
          <w:rFonts w:ascii="Consolas" w:eastAsia="Times New Roman" w:hAnsi="Consolas" w:cs="Consolas"/>
          <w:b/>
          <w:iCs w:val="0"/>
          <w:color w:val="000000" w:themeColor="text1"/>
          <w:kern w:val="24"/>
          <w:lang w:eastAsia="ru-RU"/>
        </w:rPr>
        <w:t>;</w:t>
      </w:r>
    </w:p>
    <w:p w:rsidR="00814355" w:rsidRPr="005E03E4" w:rsidRDefault="00814355" w:rsidP="008143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7" w:firstLine="1166"/>
        <w:rPr>
          <w:rFonts w:eastAsia="Times New Roman"/>
          <w:bCs w:val="0"/>
          <w:iCs w:val="0"/>
          <w:lang w:eastAsia="ru-RU"/>
        </w:rPr>
      </w:pPr>
      <w:r w:rsidRPr="007F766D">
        <w:rPr>
          <w:rFonts w:ascii="Consolas" w:eastAsia="Times New Roman" w:hAnsi="Consolas" w:cs="Consolas"/>
          <w:b/>
          <w:iCs w:val="0"/>
          <w:color w:val="000000" w:themeColor="text1"/>
          <w:kern w:val="24"/>
          <w:lang w:val="en-US" w:eastAsia="ru-RU"/>
        </w:rPr>
        <w:t>return</w:t>
      </w:r>
      <w:r w:rsidRPr="005E03E4">
        <w:rPr>
          <w:rFonts w:ascii="Consolas" w:eastAsia="Times New Roman" w:hAnsi="Consolas" w:cs="Consolas"/>
          <w:b/>
          <w:iCs w:val="0"/>
          <w:color w:val="000000" w:themeColor="text1"/>
          <w:kern w:val="24"/>
          <w:lang w:eastAsia="ru-RU"/>
        </w:rPr>
        <w:t xml:space="preserve"> 0;</w:t>
      </w:r>
    </w:p>
    <w:p w:rsidR="00814355" w:rsidRPr="00814355" w:rsidRDefault="00814355" w:rsidP="008143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7" w:firstLine="1166"/>
        <w:rPr>
          <w:rFonts w:eastAsia="Times New Roman"/>
          <w:bCs w:val="0"/>
          <w:iCs w:val="0"/>
          <w:lang w:eastAsia="ru-RU"/>
        </w:rPr>
      </w:pPr>
      <w:r w:rsidRPr="00814355">
        <w:rPr>
          <w:rFonts w:ascii="Consolas" w:eastAsia="Times New Roman" w:hAnsi="Consolas" w:cs="Consolas"/>
          <w:b/>
          <w:iCs w:val="0"/>
          <w:color w:val="5F6364"/>
          <w:kern w:val="24"/>
          <w:lang w:eastAsia="ru-RU"/>
        </w:rPr>
        <w:t>}</w:t>
      </w:r>
    </w:p>
    <w:p w:rsidR="00814355" w:rsidRPr="00814355" w:rsidRDefault="00814355" w:rsidP="00814355">
      <w:pPr>
        <w:spacing w:line="240" w:lineRule="auto"/>
        <w:ind w:firstLine="709"/>
        <w:contextualSpacing/>
        <w:jc w:val="both"/>
        <w:rPr>
          <w:b/>
        </w:rPr>
      </w:pPr>
    </w:p>
    <w:p w:rsidR="00814355" w:rsidRPr="00814355" w:rsidRDefault="00814355" w:rsidP="00814355">
      <w:pPr>
        <w:spacing w:line="240" w:lineRule="auto"/>
        <w:ind w:firstLine="709"/>
        <w:contextualSpacing/>
        <w:jc w:val="both"/>
        <w:rPr>
          <w:b/>
        </w:rPr>
      </w:pPr>
      <w:r w:rsidRPr="00814355">
        <w:rPr>
          <w:b/>
        </w:rPr>
        <w:t>Ссылки</w:t>
      </w:r>
    </w:p>
    <w:p w:rsidR="00814355" w:rsidRPr="00814355" w:rsidRDefault="00814355" w:rsidP="00814355">
      <w:pPr>
        <w:spacing w:line="240" w:lineRule="auto"/>
        <w:ind w:firstLine="709"/>
        <w:contextualSpacing/>
        <w:jc w:val="both"/>
      </w:pPr>
      <w:r w:rsidRPr="00814355">
        <w:t>В C++ есть элемент, родственный указателю — это ссылка (reference). Содержимым ссылки также являются адреса. Объявление ссылки произв</w:t>
      </w:r>
      <w:r w:rsidRPr="00814355">
        <w:t>о</w:t>
      </w:r>
      <w:r w:rsidRPr="00814355">
        <w:t xml:space="preserve">дится </w:t>
      </w:r>
      <w:r w:rsidRPr="00814355">
        <w:rPr>
          <w:lang w:val="en-US"/>
        </w:rPr>
        <w:t>c</w:t>
      </w:r>
      <w:r w:rsidRPr="00814355">
        <w:t xml:space="preserve"> использованием знака амперсанда (</w:t>
      </w:r>
      <w:r w:rsidRPr="00814355">
        <w:rPr>
          <w:b/>
        </w:rPr>
        <w:t>&amp;</w:t>
      </w:r>
      <w:r w:rsidRPr="00814355">
        <w:t xml:space="preserve">), например: </w:t>
      </w:r>
      <w:r w:rsidRPr="00814355">
        <w:rPr>
          <w:rFonts w:ascii="Consolas" w:hAnsi="Consolas"/>
          <w:b/>
        </w:rPr>
        <w:t>int &amp;</w:t>
      </w:r>
      <w:r w:rsidRPr="00814355">
        <w:rPr>
          <w:rFonts w:ascii="Consolas" w:hAnsi="Consolas"/>
          <w:b/>
          <w:lang w:val="en-US"/>
        </w:rPr>
        <w:t>ref</w:t>
      </w:r>
      <w:r w:rsidRPr="00814355">
        <w:rPr>
          <w:rFonts w:ascii="Consolas" w:hAnsi="Consolas"/>
          <w:b/>
        </w:rPr>
        <w:t>;</w:t>
      </w:r>
    </w:p>
    <w:p w:rsidR="00C47AF7" w:rsidRPr="00B15998" w:rsidRDefault="00C47AF7" w:rsidP="00C47AF7">
      <w:pPr>
        <w:spacing w:after="0" w:line="240" w:lineRule="auto"/>
        <w:ind w:firstLine="709"/>
        <w:rPr>
          <w:rFonts w:eastAsia="Times New Roman"/>
          <w:color w:val="000000"/>
          <w:szCs w:val="24"/>
          <w:lang w:eastAsia="ru-RU"/>
        </w:rPr>
      </w:pPr>
      <w:r w:rsidRPr="00C47AF7">
        <w:rPr>
          <w:rFonts w:eastAsia="Times New Roman"/>
          <w:color w:val="000000"/>
          <w:szCs w:val="24"/>
          <w:lang w:eastAsia="ru-RU"/>
        </w:rPr>
        <w:t>Независимая ссылка должна быть инициализирована при ее объявл</w:t>
      </w:r>
      <w:r w:rsidRPr="00C47AF7">
        <w:rPr>
          <w:rFonts w:eastAsia="Times New Roman"/>
          <w:color w:val="000000"/>
          <w:szCs w:val="24"/>
          <w:lang w:eastAsia="ru-RU"/>
        </w:rPr>
        <w:t>е</w:t>
      </w:r>
      <w:r w:rsidRPr="00C47AF7">
        <w:rPr>
          <w:rFonts w:eastAsia="Times New Roman"/>
          <w:color w:val="000000"/>
          <w:szCs w:val="24"/>
          <w:lang w:eastAsia="ru-RU"/>
        </w:rPr>
        <w:t>нии. Независимая ссылка — это ссылка, которая во всех случаях является просто другим именем переменной. Пример</w:t>
      </w:r>
      <w:r w:rsidRPr="00B15998">
        <w:rPr>
          <w:rFonts w:eastAsia="Times New Roman"/>
          <w:color w:val="000000"/>
          <w:szCs w:val="24"/>
          <w:lang w:eastAsia="ru-RU"/>
        </w:rPr>
        <w:t>.</w:t>
      </w:r>
    </w:p>
    <w:p w:rsidR="00C47AF7" w:rsidRPr="00B15998" w:rsidRDefault="00C47AF7" w:rsidP="00C47AF7">
      <w:pPr>
        <w:spacing w:after="0" w:line="240" w:lineRule="auto"/>
        <w:ind w:firstLine="709"/>
        <w:rPr>
          <w:rFonts w:ascii="Consolas" w:eastAsia="Times New Roman" w:hAnsi="Consolas"/>
          <w:color w:val="000000"/>
          <w:szCs w:val="24"/>
          <w:lang w:eastAsia="ru-RU"/>
        </w:rPr>
      </w:pPr>
    </w:p>
    <w:p w:rsidR="00C47AF7" w:rsidRPr="00B15998" w:rsidRDefault="00C47AF7" w:rsidP="00C47AF7">
      <w:pPr>
        <w:spacing w:after="0" w:line="240" w:lineRule="auto"/>
        <w:ind w:firstLine="709"/>
        <w:rPr>
          <w:rFonts w:ascii="Consolas" w:eastAsia="Times New Roman" w:hAnsi="Consolas"/>
          <w:color w:val="000000"/>
          <w:szCs w:val="24"/>
          <w:lang w:eastAsia="ru-RU"/>
        </w:rPr>
      </w:pPr>
      <w:r w:rsidRPr="00B15998">
        <w:rPr>
          <w:rFonts w:ascii="Consolas" w:eastAsia="Times New Roman" w:hAnsi="Consolas"/>
          <w:b/>
          <w:color w:val="000000"/>
          <w:szCs w:val="24"/>
          <w:lang w:eastAsia="ru-RU"/>
        </w:rPr>
        <w:t>#</w:t>
      </w:r>
      <w:r w:rsidRPr="00C47AF7">
        <w:rPr>
          <w:rFonts w:ascii="Consolas" w:eastAsia="Times New Roman" w:hAnsi="Consolas"/>
          <w:b/>
          <w:color w:val="000000"/>
          <w:szCs w:val="24"/>
          <w:lang w:val="en-US" w:eastAsia="ru-RU"/>
        </w:rPr>
        <w:t>include</w:t>
      </w:r>
      <w:r w:rsidRPr="00B15998">
        <w:rPr>
          <w:rFonts w:ascii="Consolas" w:eastAsia="Times New Roman" w:hAnsi="Consolas"/>
          <w:b/>
          <w:color w:val="000000"/>
          <w:szCs w:val="24"/>
          <w:lang w:eastAsia="ru-RU"/>
        </w:rPr>
        <w:t xml:space="preserve"> &lt;</w:t>
      </w:r>
      <w:r w:rsidRPr="00C47AF7">
        <w:rPr>
          <w:rFonts w:ascii="Consolas" w:eastAsia="Times New Roman" w:hAnsi="Consolas"/>
          <w:b/>
          <w:color w:val="000000"/>
          <w:szCs w:val="24"/>
          <w:lang w:val="en-US" w:eastAsia="ru-RU"/>
        </w:rPr>
        <w:t>iostream</w:t>
      </w:r>
      <w:r w:rsidRPr="00B15998">
        <w:rPr>
          <w:rFonts w:ascii="Consolas" w:eastAsia="Times New Roman" w:hAnsi="Consolas"/>
          <w:b/>
          <w:color w:val="000000"/>
          <w:szCs w:val="24"/>
          <w:lang w:eastAsia="ru-RU"/>
        </w:rPr>
        <w:t>&gt;</w:t>
      </w:r>
    </w:p>
    <w:p w:rsidR="00C47AF7" w:rsidRPr="00B15998" w:rsidRDefault="00C47AF7" w:rsidP="00C47AF7">
      <w:pPr>
        <w:spacing w:after="0" w:line="240" w:lineRule="auto"/>
        <w:ind w:firstLine="709"/>
        <w:rPr>
          <w:rFonts w:ascii="Consolas" w:eastAsia="Times New Roman" w:hAnsi="Consolas"/>
          <w:color w:val="000000"/>
          <w:szCs w:val="24"/>
          <w:lang w:eastAsia="ru-RU"/>
        </w:rPr>
      </w:pPr>
      <w:r w:rsidRPr="00C47AF7">
        <w:rPr>
          <w:rFonts w:ascii="Consolas" w:eastAsia="Times New Roman" w:hAnsi="Consolas"/>
          <w:b/>
          <w:color w:val="000000"/>
          <w:szCs w:val="24"/>
          <w:lang w:val="en-US" w:eastAsia="ru-RU"/>
        </w:rPr>
        <w:t>using</w:t>
      </w:r>
      <w:r w:rsidRPr="00B15998">
        <w:rPr>
          <w:rFonts w:ascii="Consolas" w:eastAsia="Times New Roman" w:hAnsi="Consolas"/>
          <w:b/>
          <w:color w:val="000000"/>
          <w:szCs w:val="24"/>
          <w:lang w:eastAsia="ru-RU"/>
        </w:rPr>
        <w:t xml:space="preserve"> </w:t>
      </w:r>
      <w:r w:rsidRPr="00C47AF7">
        <w:rPr>
          <w:rFonts w:ascii="Consolas" w:eastAsia="Times New Roman" w:hAnsi="Consolas"/>
          <w:b/>
          <w:color w:val="000000"/>
          <w:szCs w:val="24"/>
          <w:lang w:val="en-US" w:eastAsia="ru-RU"/>
        </w:rPr>
        <w:t>namespace</w:t>
      </w:r>
      <w:r w:rsidRPr="00B15998">
        <w:rPr>
          <w:rFonts w:ascii="Consolas" w:eastAsia="Times New Roman" w:hAnsi="Consolas"/>
          <w:b/>
          <w:color w:val="000000"/>
          <w:szCs w:val="24"/>
          <w:lang w:eastAsia="ru-RU"/>
        </w:rPr>
        <w:t xml:space="preserve"> </w:t>
      </w:r>
      <w:r w:rsidRPr="00C47AF7">
        <w:rPr>
          <w:rFonts w:ascii="Consolas" w:eastAsia="Times New Roman" w:hAnsi="Consolas"/>
          <w:b/>
          <w:color w:val="000000"/>
          <w:szCs w:val="24"/>
          <w:lang w:val="en-US" w:eastAsia="ru-RU"/>
        </w:rPr>
        <w:t>std</w:t>
      </w:r>
      <w:r w:rsidRPr="00B15998">
        <w:rPr>
          <w:rFonts w:ascii="Consolas" w:eastAsia="Times New Roman" w:hAnsi="Consolas"/>
          <w:b/>
          <w:color w:val="000000"/>
          <w:szCs w:val="24"/>
          <w:lang w:eastAsia="ru-RU"/>
        </w:rPr>
        <w:t>;</w:t>
      </w:r>
    </w:p>
    <w:p w:rsidR="00C47AF7" w:rsidRPr="00B15998" w:rsidRDefault="00C47AF7" w:rsidP="00C47AF7">
      <w:pPr>
        <w:spacing w:after="0" w:line="240" w:lineRule="auto"/>
        <w:ind w:firstLine="709"/>
        <w:rPr>
          <w:rFonts w:ascii="Consolas" w:eastAsia="Times New Roman" w:hAnsi="Consolas"/>
          <w:color w:val="000000"/>
          <w:szCs w:val="24"/>
          <w:lang w:eastAsia="ru-RU"/>
        </w:rPr>
      </w:pPr>
      <w:r w:rsidRPr="00C47AF7">
        <w:rPr>
          <w:rFonts w:ascii="Consolas" w:eastAsia="Times New Roman" w:hAnsi="Consolas"/>
          <w:b/>
          <w:color w:val="000000"/>
          <w:szCs w:val="24"/>
          <w:lang w:val="en-US" w:eastAsia="ru-RU"/>
        </w:rPr>
        <w:t>intmain</w:t>
      </w:r>
      <w:r w:rsidRPr="00B15998">
        <w:rPr>
          <w:rFonts w:ascii="Consolas" w:eastAsia="Times New Roman" w:hAnsi="Consolas"/>
          <w:b/>
          <w:color w:val="000000"/>
          <w:szCs w:val="24"/>
          <w:lang w:eastAsia="ru-RU"/>
        </w:rPr>
        <w:t>()</w:t>
      </w:r>
    </w:p>
    <w:p w:rsidR="00C47AF7" w:rsidRPr="00B15998" w:rsidRDefault="00C47AF7" w:rsidP="00C47AF7">
      <w:pPr>
        <w:spacing w:after="0" w:line="240" w:lineRule="auto"/>
        <w:ind w:firstLine="709"/>
        <w:rPr>
          <w:rFonts w:ascii="Consolas" w:eastAsia="Times New Roman" w:hAnsi="Consolas"/>
          <w:color w:val="000000"/>
          <w:szCs w:val="24"/>
          <w:lang w:eastAsia="ru-RU"/>
        </w:rPr>
      </w:pPr>
      <w:r w:rsidRPr="00B15998">
        <w:rPr>
          <w:rFonts w:ascii="Consolas" w:eastAsia="Times New Roman" w:hAnsi="Consolas"/>
          <w:b/>
          <w:color w:val="000000"/>
          <w:szCs w:val="24"/>
          <w:lang w:eastAsia="ru-RU"/>
        </w:rPr>
        <w:t>{</w:t>
      </w:r>
    </w:p>
    <w:p w:rsidR="00C47AF7" w:rsidRPr="00B15998" w:rsidRDefault="00C47AF7" w:rsidP="00C47AF7">
      <w:pPr>
        <w:spacing w:after="0" w:line="240" w:lineRule="auto"/>
        <w:ind w:firstLine="1418"/>
        <w:rPr>
          <w:rFonts w:ascii="Consolas" w:eastAsia="Times New Roman" w:hAnsi="Consolas"/>
          <w:color w:val="000000"/>
          <w:szCs w:val="24"/>
          <w:lang w:eastAsia="ru-RU"/>
        </w:rPr>
      </w:pPr>
      <w:r w:rsidRPr="00C47AF7">
        <w:rPr>
          <w:rFonts w:ascii="Consolas" w:eastAsia="Times New Roman" w:hAnsi="Consolas"/>
          <w:b/>
          <w:color w:val="000000"/>
          <w:szCs w:val="24"/>
          <w:lang w:val="en-US" w:eastAsia="ru-RU"/>
        </w:rPr>
        <w:t>intx</w:t>
      </w:r>
      <w:r w:rsidRPr="00B15998">
        <w:rPr>
          <w:rFonts w:ascii="Consolas" w:eastAsia="Times New Roman" w:hAnsi="Consolas"/>
          <w:b/>
          <w:color w:val="000000"/>
          <w:szCs w:val="24"/>
          <w:lang w:eastAsia="ru-RU"/>
        </w:rPr>
        <w:t>;</w:t>
      </w:r>
    </w:p>
    <w:p w:rsidR="00C47AF7" w:rsidRPr="00C47AF7" w:rsidRDefault="00C47AF7" w:rsidP="00C47AF7">
      <w:pPr>
        <w:spacing w:after="0" w:line="240" w:lineRule="auto"/>
        <w:ind w:firstLine="1418"/>
        <w:rPr>
          <w:rFonts w:ascii="Consolas" w:eastAsia="Times New Roman" w:hAnsi="Consolas"/>
          <w:color w:val="000000"/>
          <w:szCs w:val="24"/>
          <w:lang w:eastAsia="ru-RU"/>
        </w:rPr>
      </w:pPr>
      <w:r w:rsidRPr="00C47AF7">
        <w:rPr>
          <w:rFonts w:ascii="Consolas" w:eastAsia="Times New Roman" w:hAnsi="Consolas"/>
          <w:b/>
          <w:color w:val="000000"/>
          <w:szCs w:val="24"/>
          <w:lang w:val="en-US" w:eastAsia="ru-RU"/>
        </w:rPr>
        <w:t>int</w:t>
      </w:r>
      <w:r w:rsidRPr="00C47AF7">
        <w:rPr>
          <w:rFonts w:ascii="Consolas" w:eastAsia="Times New Roman" w:hAnsi="Consolas"/>
          <w:b/>
          <w:color w:val="000000"/>
          <w:szCs w:val="24"/>
          <w:lang w:eastAsia="ru-RU"/>
        </w:rPr>
        <w:t>&amp;</w:t>
      </w:r>
      <w:r w:rsidRPr="00C47AF7">
        <w:rPr>
          <w:rFonts w:ascii="Consolas" w:eastAsia="Times New Roman" w:hAnsi="Consolas"/>
          <w:b/>
          <w:color w:val="000000"/>
          <w:szCs w:val="24"/>
          <w:lang w:val="en-US" w:eastAsia="ru-RU"/>
        </w:rPr>
        <w:t>ref</w:t>
      </w:r>
      <w:r w:rsidRPr="00C47AF7">
        <w:rPr>
          <w:rFonts w:ascii="Consolas" w:eastAsia="Times New Roman" w:hAnsi="Consolas"/>
          <w:b/>
          <w:color w:val="000000"/>
          <w:szCs w:val="24"/>
          <w:lang w:eastAsia="ru-RU"/>
        </w:rPr>
        <w:t xml:space="preserve"> = </w:t>
      </w:r>
      <w:r w:rsidRPr="00C47AF7">
        <w:rPr>
          <w:rFonts w:ascii="Consolas" w:eastAsia="Times New Roman" w:hAnsi="Consolas"/>
          <w:b/>
          <w:color w:val="000000"/>
          <w:szCs w:val="24"/>
          <w:lang w:val="en-US" w:eastAsia="ru-RU"/>
        </w:rPr>
        <w:t>x</w:t>
      </w:r>
      <w:r w:rsidRPr="00C47AF7">
        <w:rPr>
          <w:rFonts w:ascii="Consolas" w:eastAsia="Times New Roman" w:hAnsi="Consolas"/>
          <w:b/>
          <w:color w:val="000000"/>
          <w:szCs w:val="24"/>
          <w:lang w:eastAsia="ru-RU"/>
        </w:rPr>
        <w:t xml:space="preserve">;   </w:t>
      </w:r>
      <w:r w:rsidRPr="00C47AF7">
        <w:rPr>
          <w:rFonts w:ascii="Consolas" w:eastAsia="Times New Roman" w:hAnsi="Consolas"/>
          <w:color w:val="000000"/>
          <w:szCs w:val="24"/>
          <w:lang w:eastAsia="ru-RU"/>
        </w:rPr>
        <w:t>// создание независимой ссылки</w:t>
      </w:r>
    </w:p>
    <w:p w:rsidR="00C47AF7" w:rsidRPr="00C47AF7" w:rsidRDefault="00C47AF7" w:rsidP="00C47AF7">
      <w:pPr>
        <w:spacing w:after="0" w:line="240" w:lineRule="auto"/>
        <w:ind w:firstLine="1418"/>
        <w:rPr>
          <w:rFonts w:ascii="Consolas" w:eastAsia="Times New Roman" w:hAnsi="Consolas"/>
          <w:color w:val="000000"/>
          <w:szCs w:val="24"/>
          <w:lang w:eastAsia="ru-RU"/>
        </w:rPr>
      </w:pPr>
      <w:r w:rsidRPr="00C47AF7">
        <w:rPr>
          <w:rFonts w:ascii="Consolas" w:eastAsia="Times New Roman" w:hAnsi="Consolas"/>
          <w:b/>
          <w:color w:val="000000"/>
          <w:szCs w:val="24"/>
          <w:lang w:val="en-US" w:eastAsia="ru-RU"/>
        </w:rPr>
        <w:t>x</w:t>
      </w:r>
      <w:r w:rsidRPr="00C47AF7">
        <w:rPr>
          <w:rFonts w:ascii="Consolas" w:eastAsia="Times New Roman" w:hAnsi="Consolas"/>
          <w:b/>
          <w:color w:val="000000"/>
          <w:szCs w:val="24"/>
          <w:lang w:eastAsia="ru-RU"/>
        </w:rPr>
        <w:t xml:space="preserve"> = 10;        </w:t>
      </w:r>
      <w:r w:rsidRPr="00C47AF7">
        <w:rPr>
          <w:rFonts w:ascii="Consolas" w:eastAsia="Times New Roman" w:hAnsi="Consolas"/>
          <w:color w:val="000000"/>
          <w:szCs w:val="24"/>
          <w:lang w:eastAsia="ru-RU"/>
        </w:rPr>
        <w:t>// эти две инструкции</w:t>
      </w:r>
    </w:p>
    <w:p w:rsidR="00C47AF7" w:rsidRPr="00C47AF7" w:rsidRDefault="00C47AF7" w:rsidP="00C47AF7">
      <w:pPr>
        <w:spacing w:after="0" w:line="240" w:lineRule="auto"/>
        <w:ind w:firstLine="1418"/>
        <w:rPr>
          <w:rFonts w:ascii="Consolas" w:eastAsia="Times New Roman" w:hAnsi="Consolas"/>
          <w:color w:val="000000"/>
          <w:szCs w:val="24"/>
          <w:lang w:eastAsia="ru-RU"/>
        </w:rPr>
      </w:pPr>
      <w:r w:rsidRPr="00C47AF7">
        <w:rPr>
          <w:rFonts w:ascii="Consolas" w:eastAsia="Times New Roman" w:hAnsi="Consolas"/>
          <w:b/>
          <w:color w:val="000000"/>
          <w:szCs w:val="24"/>
          <w:lang w:val="en-US" w:eastAsia="ru-RU"/>
        </w:rPr>
        <w:t>ref</w:t>
      </w:r>
      <w:r w:rsidRPr="00C47AF7">
        <w:rPr>
          <w:rFonts w:ascii="Consolas" w:eastAsia="Times New Roman" w:hAnsi="Consolas"/>
          <w:b/>
          <w:color w:val="000000"/>
          <w:szCs w:val="24"/>
          <w:lang w:eastAsia="ru-RU"/>
        </w:rPr>
        <w:t xml:space="preserve"> = 10;      </w:t>
      </w:r>
      <w:r w:rsidRPr="00C47AF7">
        <w:rPr>
          <w:rFonts w:ascii="Consolas" w:eastAsia="Times New Roman" w:hAnsi="Consolas"/>
          <w:color w:val="000000"/>
          <w:szCs w:val="24"/>
          <w:lang w:eastAsia="ru-RU"/>
        </w:rPr>
        <w:t>// функционально идентичны</w:t>
      </w:r>
    </w:p>
    <w:p w:rsidR="00C47AF7" w:rsidRPr="00C47AF7" w:rsidRDefault="00C47AF7" w:rsidP="00C47AF7">
      <w:pPr>
        <w:spacing w:after="0" w:line="240" w:lineRule="auto"/>
        <w:ind w:firstLine="1418"/>
        <w:rPr>
          <w:rFonts w:ascii="Consolas" w:eastAsia="Times New Roman" w:hAnsi="Consolas"/>
          <w:color w:val="000000"/>
          <w:szCs w:val="24"/>
          <w:lang w:eastAsia="ru-RU"/>
        </w:rPr>
      </w:pPr>
      <w:r w:rsidRPr="00C47AF7">
        <w:rPr>
          <w:rFonts w:ascii="Consolas" w:eastAsia="Times New Roman" w:hAnsi="Consolas"/>
          <w:b/>
          <w:color w:val="000000"/>
          <w:szCs w:val="24"/>
          <w:lang w:val="en-US" w:eastAsia="ru-RU"/>
        </w:rPr>
        <w:t>ref</w:t>
      </w:r>
      <w:r w:rsidRPr="00C47AF7">
        <w:rPr>
          <w:rFonts w:ascii="Consolas" w:eastAsia="Times New Roman" w:hAnsi="Consolas"/>
          <w:b/>
          <w:color w:val="000000"/>
          <w:szCs w:val="24"/>
          <w:lang w:eastAsia="ru-RU"/>
        </w:rPr>
        <w:t xml:space="preserve"> = 78;</w:t>
      </w:r>
    </w:p>
    <w:p w:rsidR="00C47AF7" w:rsidRPr="00C47AF7" w:rsidRDefault="00C47AF7" w:rsidP="00C47AF7">
      <w:pPr>
        <w:spacing w:after="0" w:line="240" w:lineRule="auto"/>
        <w:ind w:firstLine="1418"/>
        <w:rPr>
          <w:rFonts w:ascii="Consolas" w:eastAsia="Times New Roman" w:hAnsi="Consolas"/>
          <w:color w:val="000000"/>
          <w:szCs w:val="24"/>
          <w:lang w:eastAsia="ru-RU"/>
        </w:rPr>
      </w:pPr>
      <w:r w:rsidRPr="00C47AF7">
        <w:rPr>
          <w:rFonts w:ascii="Consolas" w:eastAsia="Times New Roman" w:hAnsi="Consolas"/>
          <w:color w:val="000000"/>
          <w:szCs w:val="24"/>
          <w:lang w:eastAsia="ru-RU"/>
        </w:rPr>
        <w:t>// здесь дважды выводится число 78</w:t>
      </w:r>
    </w:p>
    <w:p w:rsidR="00C47AF7" w:rsidRPr="00C47AF7" w:rsidRDefault="00C47AF7" w:rsidP="00C47AF7">
      <w:pPr>
        <w:spacing w:after="0" w:line="240" w:lineRule="auto"/>
        <w:ind w:firstLine="1418"/>
        <w:rPr>
          <w:rFonts w:ascii="Consolas" w:eastAsia="Times New Roman" w:hAnsi="Consolas"/>
          <w:color w:val="000000"/>
          <w:szCs w:val="24"/>
          <w:lang w:val="en-US" w:eastAsia="ru-RU"/>
        </w:rPr>
      </w:pPr>
      <w:r w:rsidRPr="00C47AF7">
        <w:rPr>
          <w:rFonts w:ascii="Consolas" w:eastAsia="Times New Roman" w:hAnsi="Consolas"/>
          <w:b/>
          <w:color w:val="000000"/>
          <w:szCs w:val="24"/>
          <w:lang w:val="en-US" w:eastAsia="ru-RU"/>
        </w:rPr>
        <w:t>cout &lt;&lt; x &lt;&lt;' '&lt;&lt; ref &lt;&lt;"\n";</w:t>
      </w:r>
    </w:p>
    <w:p w:rsidR="00C47AF7" w:rsidRPr="00C47AF7" w:rsidRDefault="00C47AF7" w:rsidP="00C47AF7">
      <w:pPr>
        <w:spacing w:after="0" w:line="240" w:lineRule="auto"/>
        <w:ind w:firstLine="709"/>
        <w:rPr>
          <w:rFonts w:eastAsia="Times New Roman"/>
          <w:color w:val="000000"/>
          <w:szCs w:val="24"/>
          <w:lang w:eastAsia="ru-RU"/>
        </w:rPr>
      </w:pPr>
      <w:r w:rsidRPr="00C47AF7">
        <w:rPr>
          <w:rFonts w:ascii="Consolas" w:eastAsia="Times New Roman" w:hAnsi="Consolas"/>
          <w:b/>
          <w:color w:val="000000"/>
          <w:szCs w:val="24"/>
          <w:lang w:val="en-US" w:eastAsia="ru-RU"/>
        </w:rPr>
        <w:t xml:space="preserve"> return</w:t>
      </w:r>
      <w:r w:rsidRPr="00EA4A0C">
        <w:rPr>
          <w:rFonts w:ascii="Consolas" w:eastAsia="Times New Roman" w:hAnsi="Consolas"/>
          <w:b/>
          <w:color w:val="000000"/>
          <w:szCs w:val="24"/>
          <w:lang w:val="en-US" w:eastAsia="ru-RU"/>
        </w:rPr>
        <w:t>0</w:t>
      </w:r>
      <w:r w:rsidRPr="00C47AF7">
        <w:rPr>
          <w:rFonts w:eastAsia="Times New Roman"/>
          <w:b/>
          <w:color w:val="000000"/>
          <w:szCs w:val="24"/>
          <w:lang w:val="en-US" w:eastAsia="ru-RU"/>
        </w:rPr>
        <w:t>;</w:t>
      </w:r>
    </w:p>
    <w:p w:rsidR="00C47AF7" w:rsidRPr="00C47AF7" w:rsidRDefault="00C47AF7" w:rsidP="00C47AF7">
      <w:pPr>
        <w:spacing w:after="0" w:line="240" w:lineRule="auto"/>
        <w:ind w:firstLine="709"/>
        <w:rPr>
          <w:rFonts w:eastAsia="Times New Roman"/>
          <w:color w:val="000000"/>
          <w:szCs w:val="24"/>
          <w:lang w:eastAsia="ru-RU"/>
        </w:rPr>
      </w:pPr>
      <w:r w:rsidRPr="00C47AF7">
        <w:rPr>
          <w:rFonts w:eastAsia="Times New Roman"/>
          <w:b/>
          <w:color w:val="000000"/>
          <w:szCs w:val="24"/>
          <w:lang w:val="en-US" w:eastAsia="ru-RU"/>
        </w:rPr>
        <w:t>}</w:t>
      </w:r>
    </w:p>
    <w:p w:rsidR="00832A3B" w:rsidRDefault="00C47AF7" w:rsidP="00C47AF7">
      <w:pPr>
        <w:spacing w:after="0" w:line="240" w:lineRule="auto"/>
        <w:ind w:firstLine="709"/>
        <w:jc w:val="center"/>
        <w:rPr>
          <w:rFonts w:eastAsia="Times New Roman"/>
          <w:color w:val="000000"/>
          <w:szCs w:val="24"/>
          <w:lang w:eastAsia="ru-RU"/>
        </w:rPr>
      </w:pPr>
      <w:r w:rsidRPr="00C47AF7">
        <w:rPr>
          <w:rFonts w:eastAsia="Times New Roman"/>
          <w:noProof/>
          <w:color w:val="000000"/>
          <w:szCs w:val="24"/>
          <w:lang w:eastAsia="ru-RU"/>
        </w:rPr>
        <w:lastRenderedPageBreak/>
        <w:drawing>
          <wp:inline distT="0" distB="0" distL="0" distR="0">
            <wp:extent cx="2849180" cy="798634"/>
            <wp:effectExtent l="0" t="0" r="0" b="1905"/>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4"/>
                    <pic:cNvPicPr>
                      <a:picLocks noChangeAspect="1" noChangeArrowheads="1"/>
                    </pic:cNvPicPr>
                  </pic:nvPicPr>
                  <pic:blipFill>
                    <a:blip r:embed="rId9" cstate="print">
                      <a:duotone>
                        <a:prstClr val="black"/>
                        <a:schemeClr val="accent6">
                          <a:tint val="45000"/>
                          <a:satMod val="400000"/>
                        </a:schemeClr>
                      </a:duotone>
                    </a:blip>
                    <a:srcRect/>
                    <a:stretch>
                      <a:fillRect/>
                    </a:stretch>
                  </pic:blipFill>
                  <pic:spPr bwMode="auto">
                    <a:xfrm>
                      <a:off x="0" y="0"/>
                      <a:ext cx="2849180" cy="798634"/>
                    </a:xfrm>
                    <a:prstGeom prst="rect">
                      <a:avLst/>
                    </a:prstGeom>
                    <a:noFill/>
                    <a:ln w="9525">
                      <a:noFill/>
                      <a:miter lim="800000"/>
                      <a:headEnd/>
                      <a:tailEnd/>
                    </a:ln>
                  </pic:spPr>
                </pic:pic>
              </a:graphicData>
            </a:graphic>
          </wp:inline>
        </w:drawing>
      </w:r>
    </w:p>
    <w:p w:rsidR="00832A3B" w:rsidRDefault="00832A3B" w:rsidP="000671B9">
      <w:pPr>
        <w:spacing w:after="0" w:line="240" w:lineRule="auto"/>
        <w:ind w:firstLine="709"/>
        <w:rPr>
          <w:rFonts w:eastAsia="Times New Roman"/>
          <w:color w:val="000000"/>
          <w:szCs w:val="24"/>
          <w:lang w:val="en-US" w:eastAsia="ru-RU"/>
        </w:rPr>
      </w:pPr>
    </w:p>
    <w:p w:rsidR="00832A3B" w:rsidRDefault="00C47AF7" w:rsidP="000671B9">
      <w:pPr>
        <w:spacing w:after="0" w:line="240" w:lineRule="auto"/>
        <w:ind w:firstLine="709"/>
        <w:rPr>
          <w:rFonts w:eastAsia="Times New Roman"/>
          <w:color w:val="000000"/>
          <w:szCs w:val="24"/>
          <w:lang w:eastAsia="ru-RU"/>
        </w:rPr>
      </w:pPr>
      <w:r>
        <w:rPr>
          <w:rFonts w:eastAsia="Times New Roman"/>
          <w:color w:val="000000"/>
          <w:szCs w:val="24"/>
          <w:lang w:eastAsia="ru-RU"/>
        </w:rPr>
        <w:t>Следующий пример демонстрирует использование ссылки в качестве параметра функции.</w:t>
      </w:r>
    </w:p>
    <w:p w:rsidR="00C47AF7" w:rsidRPr="00C47AF7" w:rsidRDefault="00C47AF7" w:rsidP="00C47AF7">
      <w:pPr>
        <w:spacing w:after="0" w:line="240" w:lineRule="auto"/>
        <w:ind w:firstLine="709"/>
        <w:rPr>
          <w:rFonts w:ascii="Consolas" w:eastAsia="Times New Roman" w:hAnsi="Consolas"/>
          <w:color w:val="000000"/>
          <w:szCs w:val="24"/>
          <w:lang w:val="en-US" w:eastAsia="ru-RU"/>
        </w:rPr>
      </w:pPr>
      <w:r w:rsidRPr="00C47AF7">
        <w:rPr>
          <w:rFonts w:eastAsia="Times New Roman"/>
          <w:b/>
          <w:color w:val="000000"/>
          <w:szCs w:val="24"/>
          <w:lang w:val="en-US" w:eastAsia="ru-RU"/>
        </w:rPr>
        <w:t>#</w:t>
      </w:r>
      <w:r w:rsidRPr="00C47AF7">
        <w:rPr>
          <w:rFonts w:ascii="Consolas" w:eastAsia="Times New Roman" w:hAnsi="Consolas"/>
          <w:b/>
          <w:color w:val="000000"/>
          <w:szCs w:val="24"/>
          <w:lang w:val="en-US" w:eastAsia="ru-RU"/>
        </w:rPr>
        <w:t>include &lt;iostream&gt;</w:t>
      </w:r>
    </w:p>
    <w:p w:rsidR="00C47AF7" w:rsidRPr="00C47AF7" w:rsidRDefault="00C47AF7" w:rsidP="00C47AF7">
      <w:pPr>
        <w:spacing w:after="0" w:line="240" w:lineRule="auto"/>
        <w:ind w:firstLine="709"/>
        <w:rPr>
          <w:rFonts w:ascii="Consolas" w:eastAsia="Times New Roman" w:hAnsi="Consolas"/>
          <w:color w:val="000000"/>
          <w:szCs w:val="24"/>
          <w:lang w:val="en-US" w:eastAsia="ru-RU"/>
        </w:rPr>
      </w:pPr>
      <w:r w:rsidRPr="00C47AF7">
        <w:rPr>
          <w:rFonts w:ascii="Consolas" w:eastAsia="Times New Roman" w:hAnsi="Consolas"/>
          <w:b/>
          <w:color w:val="000000"/>
          <w:szCs w:val="24"/>
          <w:lang w:val="en-US" w:eastAsia="ru-RU"/>
        </w:rPr>
        <w:t>using namespace std;</w:t>
      </w:r>
    </w:p>
    <w:p w:rsidR="00C47AF7" w:rsidRPr="00C47AF7" w:rsidRDefault="00C47AF7" w:rsidP="00C47AF7">
      <w:pPr>
        <w:spacing w:after="0" w:line="240" w:lineRule="auto"/>
        <w:ind w:firstLine="709"/>
        <w:rPr>
          <w:rFonts w:ascii="Consolas" w:eastAsia="Times New Roman" w:hAnsi="Consolas"/>
          <w:color w:val="000000"/>
          <w:szCs w:val="24"/>
          <w:lang w:val="en-US" w:eastAsia="ru-RU"/>
        </w:rPr>
      </w:pPr>
    </w:p>
    <w:p w:rsidR="00C47AF7" w:rsidRPr="00B15998" w:rsidRDefault="00C47AF7" w:rsidP="00C47AF7">
      <w:pPr>
        <w:spacing w:after="0" w:line="240" w:lineRule="auto"/>
        <w:ind w:firstLine="709"/>
        <w:rPr>
          <w:rFonts w:ascii="Consolas" w:eastAsia="Times New Roman" w:hAnsi="Consolas"/>
          <w:color w:val="000000"/>
          <w:szCs w:val="24"/>
          <w:lang w:val="en-US" w:eastAsia="ru-RU"/>
        </w:rPr>
      </w:pPr>
      <w:r w:rsidRPr="00C47AF7">
        <w:rPr>
          <w:rFonts w:ascii="Consolas" w:eastAsia="Times New Roman" w:hAnsi="Consolas"/>
          <w:b/>
          <w:color w:val="000000"/>
          <w:szCs w:val="24"/>
          <w:lang w:val="en-US" w:eastAsia="ru-RU"/>
        </w:rPr>
        <w:t>voidrefin</w:t>
      </w:r>
      <w:r w:rsidRPr="00B15998">
        <w:rPr>
          <w:rFonts w:ascii="Consolas" w:eastAsia="Times New Roman" w:hAnsi="Consolas"/>
          <w:b/>
          <w:color w:val="000000"/>
          <w:szCs w:val="24"/>
          <w:lang w:val="en-US" w:eastAsia="ru-RU"/>
        </w:rPr>
        <w:t>(</w:t>
      </w:r>
      <w:r w:rsidRPr="00C47AF7">
        <w:rPr>
          <w:rFonts w:ascii="Consolas" w:eastAsia="Times New Roman" w:hAnsi="Consolas"/>
          <w:b/>
          <w:color w:val="000000"/>
          <w:szCs w:val="24"/>
          <w:lang w:val="en-US" w:eastAsia="ru-RU"/>
        </w:rPr>
        <w:t>int</w:t>
      </w:r>
      <w:r w:rsidRPr="00B15998">
        <w:rPr>
          <w:rFonts w:ascii="Consolas" w:eastAsia="Times New Roman" w:hAnsi="Consolas"/>
          <w:b/>
          <w:color w:val="000000"/>
          <w:szCs w:val="24"/>
          <w:lang w:val="en-US" w:eastAsia="ru-RU"/>
        </w:rPr>
        <w:t>&amp;</w:t>
      </w:r>
      <w:r w:rsidRPr="00C47AF7">
        <w:rPr>
          <w:rFonts w:ascii="Consolas" w:eastAsia="Times New Roman" w:hAnsi="Consolas"/>
          <w:b/>
          <w:color w:val="000000"/>
          <w:szCs w:val="24"/>
          <w:lang w:val="en-US" w:eastAsia="ru-RU"/>
        </w:rPr>
        <w:t>n</w:t>
      </w:r>
      <w:r w:rsidRPr="00B15998">
        <w:rPr>
          <w:rFonts w:ascii="Consolas" w:eastAsia="Times New Roman" w:hAnsi="Consolas"/>
          <w:b/>
          <w:color w:val="000000"/>
          <w:szCs w:val="24"/>
          <w:lang w:val="en-US" w:eastAsia="ru-RU"/>
        </w:rPr>
        <w:t xml:space="preserve">);   </w:t>
      </w:r>
      <w:r w:rsidRPr="00B15998">
        <w:rPr>
          <w:rFonts w:ascii="Consolas" w:eastAsia="Times New Roman" w:hAnsi="Consolas"/>
          <w:color w:val="000000"/>
          <w:szCs w:val="24"/>
          <w:lang w:val="en-US" w:eastAsia="ru-RU"/>
        </w:rPr>
        <w:t xml:space="preserve">// </w:t>
      </w:r>
      <w:r w:rsidRPr="00C47AF7">
        <w:rPr>
          <w:rFonts w:ascii="Consolas" w:eastAsia="Times New Roman" w:hAnsi="Consolas"/>
          <w:color w:val="000000"/>
          <w:szCs w:val="24"/>
          <w:lang w:eastAsia="ru-RU"/>
        </w:rPr>
        <w:t>объявлениепараметра</w:t>
      </w:r>
      <w:r w:rsidRPr="00B15998">
        <w:rPr>
          <w:rFonts w:ascii="Consolas" w:eastAsia="Times New Roman" w:hAnsi="Consolas"/>
          <w:color w:val="000000"/>
          <w:szCs w:val="24"/>
          <w:lang w:val="en-US" w:eastAsia="ru-RU"/>
        </w:rPr>
        <w:t>-</w:t>
      </w:r>
      <w:r w:rsidRPr="00C47AF7">
        <w:rPr>
          <w:rFonts w:ascii="Consolas" w:eastAsia="Times New Roman" w:hAnsi="Consolas"/>
          <w:color w:val="000000"/>
          <w:szCs w:val="24"/>
          <w:lang w:eastAsia="ru-RU"/>
        </w:rPr>
        <w:t>ссылки</w:t>
      </w:r>
    </w:p>
    <w:p w:rsidR="00C47AF7" w:rsidRPr="00B15998" w:rsidRDefault="00C47AF7" w:rsidP="00C47AF7">
      <w:pPr>
        <w:spacing w:after="0" w:line="240" w:lineRule="auto"/>
        <w:ind w:firstLine="709"/>
        <w:rPr>
          <w:rFonts w:ascii="Consolas" w:eastAsia="Times New Roman" w:hAnsi="Consolas"/>
          <w:color w:val="000000"/>
          <w:szCs w:val="24"/>
          <w:lang w:val="en-US" w:eastAsia="ru-RU"/>
        </w:rPr>
      </w:pPr>
      <w:r w:rsidRPr="00C47AF7">
        <w:rPr>
          <w:rFonts w:ascii="Consolas" w:eastAsia="Times New Roman" w:hAnsi="Consolas"/>
          <w:b/>
          <w:color w:val="000000"/>
          <w:szCs w:val="24"/>
          <w:lang w:val="en-US" w:eastAsia="ru-RU"/>
        </w:rPr>
        <w:t>int</w:t>
      </w:r>
      <w:r w:rsidRPr="00B15998">
        <w:rPr>
          <w:rFonts w:ascii="Consolas" w:eastAsia="Times New Roman" w:hAnsi="Consolas"/>
          <w:b/>
          <w:color w:val="000000"/>
          <w:szCs w:val="24"/>
          <w:lang w:val="en-US" w:eastAsia="ru-RU"/>
        </w:rPr>
        <w:t xml:space="preserve"> main() </w:t>
      </w:r>
    </w:p>
    <w:p w:rsidR="00C47AF7" w:rsidRPr="00C47AF7" w:rsidRDefault="00C47AF7" w:rsidP="00C47AF7">
      <w:pPr>
        <w:spacing w:after="0" w:line="240" w:lineRule="auto"/>
        <w:ind w:firstLine="709"/>
        <w:rPr>
          <w:rFonts w:ascii="Consolas" w:eastAsia="Times New Roman" w:hAnsi="Consolas"/>
          <w:color w:val="000000"/>
          <w:szCs w:val="24"/>
          <w:lang w:eastAsia="ru-RU"/>
        </w:rPr>
      </w:pPr>
      <w:r w:rsidRPr="00C47AF7">
        <w:rPr>
          <w:rFonts w:ascii="Consolas" w:eastAsia="Times New Roman" w:hAnsi="Consolas"/>
          <w:b/>
          <w:color w:val="000000"/>
          <w:szCs w:val="24"/>
          <w:lang w:eastAsia="ru-RU"/>
        </w:rPr>
        <w:t xml:space="preserve">{ </w:t>
      </w:r>
    </w:p>
    <w:p w:rsidR="00C47AF7" w:rsidRPr="00C47AF7" w:rsidRDefault="00C47AF7" w:rsidP="00C47AF7">
      <w:pPr>
        <w:spacing w:after="0" w:line="240" w:lineRule="auto"/>
        <w:ind w:firstLine="1276"/>
        <w:rPr>
          <w:rFonts w:ascii="Consolas" w:eastAsia="Times New Roman" w:hAnsi="Consolas"/>
          <w:color w:val="000000"/>
          <w:szCs w:val="24"/>
          <w:lang w:eastAsia="ru-RU"/>
        </w:rPr>
      </w:pPr>
      <w:r w:rsidRPr="00C47AF7">
        <w:rPr>
          <w:rFonts w:ascii="Consolas" w:eastAsia="Times New Roman" w:hAnsi="Consolas"/>
          <w:b/>
          <w:color w:val="000000"/>
          <w:szCs w:val="24"/>
          <w:lang w:val="en-US" w:eastAsia="ru-RU"/>
        </w:rPr>
        <w:t>setlocale</w:t>
      </w:r>
      <w:r w:rsidRPr="00C47AF7">
        <w:rPr>
          <w:rFonts w:ascii="Consolas" w:eastAsia="Times New Roman" w:hAnsi="Consolas"/>
          <w:b/>
          <w:color w:val="000000"/>
          <w:szCs w:val="24"/>
          <w:lang w:eastAsia="ru-RU"/>
        </w:rPr>
        <w:t xml:space="preserve">(0,""); </w:t>
      </w:r>
      <w:r w:rsidRPr="00C47AF7">
        <w:rPr>
          <w:rFonts w:ascii="Consolas" w:eastAsia="Times New Roman" w:hAnsi="Consolas"/>
          <w:color w:val="000000"/>
          <w:szCs w:val="24"/>
          <w:lang w:eastAsia="ru-RU"/>
        </w:rPr>
        <w:t>// русификация выводимых данных</w:t>
      </w:r>
    </w:p>
    <w:p w:rsidR="00C47AF7" w:rsidRPr="00C47AF7" w:rsidRDefault="00C47AF7" w:rsidP="00C47AF7">
      <w:pPr>
        <w:spacing w:after="0" w:line="240" w:lineRule="auto"/>
        <w:ind w:firstLine="1276"/>
        <w:rPr>
          <w:rFonts w:ascii="Consolas" w:eastAsia="Times New Roman" w:hAnsi="Consolas"/>
          <w:color w:val="000000"/>
          <w:szCs w:val="24"/>
          <w:lang w:eastAsia="ru-RU"/>
        </w:rPr>
      </w:pPr>
      <w:r w:rsidRPr="00C47AF7">
        <w:rPr>
          <w:rFonts w:ascii="Consolas" w:eastAsia="Times New Roman" w:hAnsi="Consolas"/>
          <w:b/>
          <w:color w:val="000000"/>
          <w:szCs w:val="24"/>
          <w:lang w:val="en-US" w:eastAsia="ru-RU"/>
        </w:rPr>
        <w:t>inti</w:t>
      </w:r>
      <w:r w:rsidRPr="00C47AF7">
        <w:rPr>
          <w:rFonts w:ascii="Consolas" w:eastAsia="Times New Roman" w:hAnsi="Consolas"/>
          <w:b/>
          <w:color w:val="000000"/>
          <w:szCs w:val="24"/>
          <w:lang w:eastAsia="ru-RU"/>
        </w:rPr>
        <w:t xml:space="preserve"> = 20; </w:t>
      </w:r>
    </w:p>
    <w:p w:rsidR="00C47AF7" w:rsidRPr="00C47AF7" w:rsidRDefault="00C47AF7" w:rsidP="00C47AF7">
      <w:pPr>
        <w:spacing w:after="0" w:line="240" w:lineRule="auto"/>
        <w:ind w:firstLine="1276"/>
        <w:rPr>
          <w:rFonts w:ascii="Consolas" w:eastAsia="Times New Roman" w:hAnsi="Consolas"/>
          <w:color w:val="000000"/>
          <w:szCs w:val="24"/>
          <w:lang w:eastAsia="ru-RU"/>
        </w:rPr>
      </w:pPr>
      <w:r w:rsidRPr="00C47AF7">
        <w:rPr>
          <w:rFonts w:ascii="Consolas" w:eastAsia="Times New Roman" w:hAnsi="Consolas"/>
          <w:b/>
          <w:color w:val="000000"/>
          <w:szCs w:val="24"/>
          <w:lang w:val="en-US" w:eastAsia="ru-RU"/>
        </w:rPr>
        <w:t>refin</w:t>
      </w:r>
      <w:r w:rsidRPr="00C47AF7">
        <w:rPr>
          <w:rFonts w:ascii="Consolas" w:eastAsia="Times New Roman" w:hAnsi="Consolas"/>
          <w:b/>
          <w:color w:val="000000"/>
          <w:szCs w:val="24"/>
          <w:lang w:eastAsia="ru-RU"/>
        </w:rPr>
        <w:t>(</w:t>
      </w:r>
      <w:r w:rsidRPr="00C47AF7">
        <w:rPr>
          <w:rFonts w:ascii="Consolas" w:eastAsia="Times New Roman" w:hAnsi="Consolas"/>
          <w:b/>
          <w:color w:val="000000"/>
          <w:szCs w:val="24"/>
          <w:lang w:val="en-US" w:eastAsia="ru-RU"/>
        </w:rPr>
        <w:t>i</w:t>
      </w:r>
      <w:r w:rsidRPr="00C47AF7">
        <w:rPr>
          <w:rFonts w:ascii="Consolas" w:eastAsia="Times New Roman" w:hAnsi="Consolas"/>
          <w:b/>
          <w:color w:val="000000"/>
          <w:szCs w:val="24"/>
          <w:lang w:eastAsia="ru-RU"/>
        </w:rPr>
        <w:t xml:space="preserve">); </w:t>
      </w:r>
    </w:p>
    <w:p w:rsidR="00C47AF7" w:rsidRPr="00C47AF7" w:rsidRDefault="00C47AF7" w:rsidP="00C47AF7">
      <w:pPr>
        <w:spacing w:after="0" w:line="240" w:lineRule="auto"/>
        <w:ind w:firstLine="1276"/>
        <w:rPr>
          <w:rFonts w:ascii="Consolas" w:eastAsia="Times New Roman" w:hAnsi="Consolas"/>
          <w:color w:val="000000"/>
          <w:szCs w:val="24"/>
          <w:lang w:eastAsia="ru-RU"/>
        </w:rPr>
      </w:pPr>
      <w:r w:rsidRPr="00C47AF7">
        <w:rPr>
          <w:rFonts w:ascii="Consolas" w:eastAsia="Times New Roman" w:hAnsi="Consolas"/>
          <w:b/>
          <w:color w:val="000000"/>
          <w:szCs w:val="24"/>
          <w:lang w:val="en-US" w:eastAsia="ru-RU"/>
        </w:rPr>
        <w:t>cout</w:t>
      </w:r>
      <w:r w:rsidRPr="00C47AF7">
        <w:rPr>
          <w:rFonts w:ascii="Consolas" w:eastAsia="Times New Roman" w:hAnsi="Consolas"/>
          <w:b/>
          <w:color w:val="000000"/>
          <w:szCs w:val="24"/>
          <w:lang w:eastAsia="ru-RU"/>
        </w:rPr>
        <w:t>&lt;&lt; "Использование ссылок "&lt;&lt; '\</w:t>
      </w:r>
      <w:r w:rsidRPr="00C47AF7">
        <w:rPr>
          <w:rFonts w:ascii="Consolas" w:eastAsia="Times New Roman" w:hAnsi="Consolas"/>
          <w:b/>
          <w:color w:val="000000"/>
          <w:szCs w:val="24"/>
          <w:lang w:val="en-US" w:eastAsia="ru-RU"/>
        </w:rPr>
        <w:t>n</w:t>
      </w:r>
      <w:r w:rsidRPr="00C47AF7">
        <w:rPr>
          <w:rFonts w:ascii="Consolas" w:eastAsia="Times New Roman" w:hAnsi="Consolas"/>
          <w:b/>
          <w:color w:val="000000"/>
          <w:szCs w:val="24"/>
          <w:lang w:eastAsia="ru-RU"/>
        </w:rPr>
        <w:t>';</w:t>
      </w:r>
    </w:p>
    <w:p w:rsidR="00C47AF7" w:rsidRPr="00C47AF7" w:rsidRDefault="00C47AF7" w:rsidP="00C47AF7">
      <w:pPr>
        <w:spacing w:after="0" w:line="240" w:lineRule="auto"/>
        <w:ind w:firstLine="1276"/>
        <w:rPr>
          <w:rFonts w:ascii="Consolas" w:eastAsia="Times New Roman" w:hAnsi="Consolas"/>
          <w:color w:val="000000"/>
          <w:szCs w:val="24"/>
          <w:lang w:eastAsia="ru-RU"/>
        </w:rPr>
      </w:pPr>
      <w:r w:rsidRPr="00C47AF7">
        <w:rPr>
          <w:rFonts w:ascii="Consolas" w:eastAsia="Times New Roman" w:hAnsi="Consolas"/>
          <w:b/>
          <w:color w:val="000000"/>
          <w:szCs w:val="24"/>
          <w:lang w:val="en-US" w:eastAsia="ru-RU"/>
        </w:rPr>
        <w:t>cout</w:t>
      </w:r>
      <w:r w:rsidRPr="00C47AF7">
        <w:rPr>
          <w:rFonts w:ascii="Consolas" w:eastAsia="Times New Roman" w:hAnsi="Consolas"/>
          <w:b/>
          <w:color w:val="000000"/>
          <w:szCs w:val="24"/>
          <w:lang w:eastAsia="ru-RU"/>
        </w:rPr>
        <w:t xml:space="preserve">&lt;&lt; "Квадрат значения </w:t>
      </w:r>
      <w:r w:rsidRPr="00C47AF7">
        <w:rPr>
          <w:rFonts w:ascii="Consolas" w:eastAsia="Times New Roman" w:hAnsi="Consolas"/>
          <w:b/>
          <w:color w:val="000000"/>
          <w:szCs w:val="24"/>
          <w:lang w:val="en-US" w:eastAsia="ru-RU"/>
        </w:rPr>
        <w:t>i</w:t>
      </w:r>
      <w:r w:rsidRPr="00C47AF7">
        <w:rPr>
          <w:rFonts w:ascii="Consolas" w:eastAsia="Times New Roman" w:hAnsi="Consolas"/>
          <w:b/>
          <w:color w:val="000000"/>
          <w:szCs w:val="24"/>
          <w:lang w:eastAsia="ru-RU"/>
        </w:rPr>
        <w:t>: " &lt;&lt;</w:t>
      </w:r>
      <w:r w:rsidRPr="00C47AF7">
        <w:rPr>
          <w:rFonts w:ascii="Consolas" w:eastAsia="Times New Roman" w:hAnsi="Consolas"/>
          <w:b/>
          <w:color w:val="000000"/>
          <w:szCs w:val="24"/>
          <w:lang w:val="en-US" w:eastAsia="ru-RU"/>
        </w:rPr>
        <w:t>i</w:t>
      </w:r>
      <w:r w:rsidRPr="00C47AF7">
        <w:rPr>
          <w:rFonts w:ascii="Consolas" w:eastAsia="Times New Roman" w:hAnsi="Consolas"/>
          <w:b/>
          <w:color w:val="000000"/>
          <w:szCs w:val="24"/>
          <w:lang w:eastAsia="ru-RU"/>
        </w:rPr>
        <w:t>&lt;&lt; '\</w:t>
      </w:r>
      <w:r w:rsidRPr="00C47AF7">
        <w:rPr>
          <w:rFonts w:ascii="Consolas" w:eastAsia="Times New Roman" w:hAnsi="Consolas"/>
          <w:b/>
          <w:color w:val="000000"/>
          <w:szCs w:val="24"/>
          <w:lang w:val="en-US" w:eastAsia="ru-RU"/>
        </w:rPr>
        <w:t>n</w:t>
      </w:r>
      <w:r w:rsidRPr="00C47AF7">
        <w:rPr>
          <w:rFonts w:ascii="Consolas" w:eastAsia="Times New Roman" w:hAnsi="Consolas"/>
          <w:b/>
          <w:color w:val="000000"/>
          <w:szCs w:val="24"/>
          <w:lang w:eastAsia="ru-RU"/>
        </w:rPr>
        <w:t xml:space="preserve">'; </w:t>
      </w:r>
    </w:p>
    <w:p w:rsidR="00C47AF7" w:rsidRPr="00C47AF7" w:rsidRDefault="00C47AF7" w:rsidP="00C47AF7">
      <w:pPr>
        <w:spacing w:after="0" w:line="240" w:lineRule="auto"/>
        <w:ind w:firstLine="709"/>
        <w:rPr>
          <w:rFonts w:ascii="Consolas" w:eastAsia="Times New Roman" w:hAnsi="Consolas"/>
          <w:color w:val="000000"/>
          <w:szCs w:val="24"/>
          <w:lang w:eastAsia="ru-RU"/>
        </w:rPr>
      </w:pPr>
      <w:r w:rsidRPr="00C47AF7">
        <w:rPr>
          <w:rFonts w:ascii="Consolas" w:eastAsia="Times New Roman" w:hAnsi="Consolas"/>
          <w:b/>
          <w:color w:val="000000"/>
          <w:szCs w:val="24"/>
          <w:lang w:eastAsia="ru-RU"/>
        </w:rPr>
        <w:t>return 0;</w:t>
      </w:r>
    </w:p>
    <w:p w:rsidR="00C47AF7" w:rsidRPr="00C47AF7" w:rsidRDefault="00C47AF7" w:rsidP="00C47AF7">
      <w:pPr>
        <w:spacing w:after="0" w:line="240" w:lineRule="auto"/>
        <w:ind w:firstLine="709"/>
        <w:rPr>
          <w:rFonts w:ascii="Consolas" w:eastAsia="Times New Roman" w:hAnsi="Consolas"/>
          <w:color w:val="000000"/>
          <w:szCs w:val="24"/>
          <w:lang w:eastAsia="ru-RU"/>
        </w:rPr>
      </w:pPr>
      <w:r w:rsidRPr="00C47AF7">
        <w:rPr>
          <w:rFonts w:ascii="Consolas" w:eastAsia="Times New Roman" w:hAnsi="Consolas"/>
          <w:b/>
          <w:color w:val="000000"/>
          <w:szCs w:val="24"/>
          <w:lang w:eastAsia="ru-RU"/>
        </w:rPr>
        <w:t>}</w:t>
      </w:r>
    </w:p>
    <w:p w:rsidR="00C47AF7" w:rsidRPr="00C47AF7" w:rsidRDefault="00C47AF7" w:rsidP="00C47AF7">
      <w:pPr>
        <w:spacing w:after="0" w:line="240" w:lineRule="auto"/>
        <w:ind w:firstLine="709"/>
        <w:rPr>
          <w:rFonts w:ascii="Consolas" w:eastAsia="Times New Roman" w:hAnsi="Consolas"/>
          <w:color w:val="000000"/>
          <w:szCs w:val="24"/>
          <w:lang w:eastAsia="ru-RU"/>
        </w:rPr>
      </w:pPr>
      <w:r w:rsidRPr="00C47AF7">
        <w:rPr>
          <w:rFonts w:ascii="Consolas" w:eastAsia="Times New Roman" w:hAnsi="Consolas"/>
          <w:color w:val="000000"/>
          <w:szCs w:val="24"/>
          <w:lang w:eastAsia="ru-RU"/>
        </w:rPr>
        <w:t xml:space="preserve">// Теперь в функции </w:t>
      </w:r>
      <w:r w:rsidRPr="00C47AF7">
        <w:rPr>
          <w:rFonts w:ascii="Consolas" w:eastAsia="Times New Roman" w:hAnsi="Consolas"/>
          <w:color w:val="000000"/>
          <w:szCs w:val="24"/>
          <w:lang w:val="en-US" w:eastAsia="ru-RU"/>
        </w:rPr>
        <w:t>refin</w:t>
      </w:r>
      <w:r w:rsidRPr="00C47AF7">
        <w:rPr>
          <w:rFonts w:ascii="Consolas" w:eastAsia="Times New Roman" w:hAnsi="Consolas"/>
          <w:color w:val="000000"/>
          <w:szCs w:val="24"/>
          <w:lang w:eastAsia="ru-RU"/>
        </w:rPr>
        <w:t xml:space="preserve">() используется параметр-ссылка </w:t>
      </w:r>
    </w:p>
    <w:p w:rsidR="00C47AF7" w:rsidRPr="00C47AF7" w:rsidRDefault="00C47AF7" w:rsidP="00C47AF7">
      <w:pPr>
        <w:spacing w:after="0" w:line="240" w:lineRule="auto"/>
        <w:ind w:firstLine="709"/>
        <w:rPr>
          <w:rFonts w:ascii="Consolas" w:eastAsia="Times New Roman" w:hAnsi="Consolas"/>
          <w:color w:val="000000"/>
          <w:szCs w:val="24"/>
          <w:lang w:eastAsia="ru-RU"/>
        </w:rPr>
      </w:pPr>
      <w:r w:rsidRPr="00C47AF7">
        <w:rPr>
          <w:rFonts w:ascii="Consolas" w:eastAsia="Times New Roman" w:hAnsi="Consolas"/>
          <w:b/>
          <w:color w:val="000000"/>
          <w:szCs w:val="24"/>
          <w:lang w:val="en-US" w:eastAsia="ru-RU"/>
        </w:rPr>
        <w:t>voidrefin</w:t>
      </w:r>
      <w:r w:rsidRPr="00C47AF7">
        <w:rPr>
          <w:rFonts w:ascii="Consolas" w:eastAsia="Times New Roman" w:hAnsi="Consolas"/>
          <w:b/>
          <w:color w:val="000000"/>
          <w:szCs w:val="24"/>
          <w:lang w:eastAsia="ru-RU"/>
        </w:rPr>
        <w:t xml:space="preserve">(int &amp;n) </w:t>
      </w:r>
    </w:p>
    <w:p w:rsidR="00C47AF7" w:rsidRPr="00C47AF7" w:rsidRDefault="00C47AF7" w:rsidP="00C47AF7">
      <w:pPr>
        <w:spacing w:after="0" w:line="240" w:lineRule="auto"/>
        <w:ind w:firstLine="709"/>
        <w:rPr>
          <w:rFonts w:ascii="Consolas" w:eastAsia="Times New Roman" w:hAnsi="Consolas"/>
          <w:color w:val="000000"/>
          <w:szCs w:val="24"/>
          <w:lang w:eastAsia="ru-RU"/>
        </w:rPr>
      </w:pPr>
      <w:r w:rsidRPr="00C47AF7">
        <w:rPr>
          <w:rFonts w:ascii="Consolas" w:eastAsia="Times New Roman" w:hAnsi="Consolas"/>
          <w:b/>
          <w:color w:val="000000"/>
          <w:szCs w:val="24"/>
          <w:lang w:eastAsia="ru-RU"/>
        </w:rPr>
        <w:t xml:space="preserve">{      </w:t>
      </w:r>
    </w:p>
    <w:p w:rsidR="00C47AF7" w:rsidRPr="00C47AF7" w:rsidRDefault="00C47AF7" w:rsidP="00C47AF7">
      <w:pPr>
        <w:spacing w:after="0" w:line="240" w:lineRule="auto"/>
        <w:ind w:firstLine="709"/>
        <w:rPr>
          <w:rFonts w:ascii="Consolas" w:eastAsia="Times New Roman" w:hAnsi="Consolas"/>
          <w:color w:val="000000"/>
          <w:szCs w:val="24"/>
          <w:lang w:eastAsia="ru-RU"/>
        </w:rPr>
      </w:pPr>
      <w:r w:rsidRPr="00C47AF7">
        <w:rPr>
          <w:rFonts w:ascii="Consolas" w:eastAsia="Times New Roman" w:hAnsi="Consolas"/>
          <w:b/>
          <w:color w:val="000000"/>
          <w:szCs w:val="24"/>
          <w:lang w:eastAsia="ru-RU"/>
        </w:rPr>
        <w:t xml:space="preserve">  </w:t>
      </w:r>
      <w:r w:rsidRPr="00C47AF7">
        <w:rPr>
          <w:rFonts w:ascii="Consolas" w:eastAsia="Times New Roman" w:hAnsi="Consolas"/>
          <w:b/>
          <w:color w:val="000000"/>
          <w:szCs w:val="24"/>
          <w:lang w:val="en-US" w:eastAsia="ru-RU"/>
        </w:rPr>
        <w:t>n</w:t>
      </w:r>
      <w:r w:rsidRPr="00C47AF7">
        <w:rPr>
          <w:rFonts w:ascii="Consolas" w:eastAsia="Times New Roman" w:hAnsi="Consolas"/>
          <w:b/>
          <w:color w:val="000000"/>
          <w:szCs w:val="24"/>
          <w:lang w:eastAsia="ru-RU"/>
        </w:rPr>
        <w:t>=</w:t>
      </w:r>
      <w:r w:rsidRPr="00C47AF7">
        <w:rPr>
          <w:rFonts w:ascii="Consolas" w:eastAsia="Times New Roman" w:hAnsi="Consolas"/>
          <w:b/>
          <w:color w:val="000000"/>
          <w:szCs w:val="24"/>
          <w:lang w:val="en-US" w:eastAsia="ru-RU"/>
        </w:rPr>
        <w:t>n</w:t>
      </w:r>
      <w:r w:rsidRPr="00C47AF7">
        <w:rPr>
          <w:rFonts w:ascii="Consolas" w:eastAsia="Times New Roman" w:hAnsi="Consolas"/>
          <w:b/>
          <w:color w:val="000000"/>
          <w:szCs w:val="24"/>
          <w:lang w:eastAsia="ru-RU"/>
        </w:rPr>
        <w:t>*</w:t>
      </w:r>
      <w:r w:rsidRPr="00C47AF7">
        <w:rPr>
          <w:rFonts w:ascii="Consolas" w:eastAsia="Times New Roman" w:hAnsi="Consolas"/>
          <w:b/>
          <w:color w:val="000000"/>
          <w:szCs w:val="24"/>
          <w:lang w:val="en-US" w:eastAsia="ru-RU"/>
        </w:rPr>
        <w:t>n</w:t>
      </w:r>
      <w:r w:rsidRPr="00C47AF7">
        <w:rPr>
          <w:rFonts w:ascii="Consolas" w:eastAsia="Times New Roman" w:hAnsi="Consolas"/>
          <w:b/>
          <w:color w:val="000000"/>
          <w:szCs w:val="24"/>
          <w:lang w:eastAsia="ru-RU"/>
        </w:rPr>
        <w:t xml:space="preserve">;     </w:t>
      </w:r>
      <w:r w:rsidRPr="00C47AF7">
        <w:rPr>
          <w:rFonts w:ascii="Consolas" w:eastAsia="Times New Roman" w:hAnsi="Consolas"/>
          <w:color w:val="000000"/>
          <w:szCs w:val="24"/>
          <w:lang w:eastAsia="ru-RU"/>
        </w:rPr>
        <w:t xml:space="preserve">// занесение квадрата числа  в аргумент, </w:t>
      </w:r>
    </w:p>
    <w:p w:rsidR="00C47AF7" w:rsidRPr="00C47AF7" w:rsidRDefault="00C47AF7" w:rsidP="00C47AF7">
      <w:pPr>
        <w:spacing w:after="0" w:line="240" w:lineRule="auto"/>
        <w:ind w:firstLine="709"/>
        <w:rPr>
          <w:rFonts w:ascii="Consolas" w:eastAsia="Times New Roman" w:hAnsi="Consolas"/>
          <w:color w:val="000000"/>
          <w:szCs w:val="24"/>
          <w:lang w:eastAsia="ru-RU"/>
        </w:rPr>
      </w:pPr>
      <w:r w:rsidRPr="00C47AF7">
        <w:rPr>
          <w:rFonts w:ascii="Consolas" w:eastAsia="Times New Roman" w:hAnsi="Consolas"/>
          <w:color w:val="000000"/>
          <w:szCs w:val="24"/>
          <w:lang w:eastAsia="ru-RU"/>
        </w:rPr>
        <w:t xml:space="preserve">           // используемый при вызове функции </w:t>
      </w:r>
      <w:r w:rsidRPr="00C47AF7">
        <w:rPr>
          <w:rFonts w:ascii="Consolas" w:eastAsia="Times New Roman" w:hAnsi="Consolas"/>
          <w:color w:val="000000"/>
          <w:szCs w:val="24"/>
          <w:lang w:val="en-US" w:eastAsia="ru-RU"/>
        </w:rPr>
        <w:t>refin</w:t>
      </w:r>
      <w:r w:rsidRPr="00C47AF7">
        <w:rPr>
          <w:rFonts w:ascii="Consolas" w:eastAsia="Times New Roman" w:hAnsi="Consolas"/>
          <w:color w:val="000000"/>
          <w:szCs w:val="24"/>
          <w:lang w:eastAsia="ru-RU"/>
        </w:rPr>
        <w:t xml:space="preserve">() </w:t>
      </w:r>
    </w:p>
    <w:p w:rsidR="00C47AF7" w:rsidRPr="00C47AF7" w:rsidRDefault="00C47AF7" w:rsidP="00C47AF7">
      <w:pPr>
        <w:spacing w:after="0" w:line="240" w:lineRule="auto"/>
        <w:ind w:firstLine="709"/>
        <w:rPr>
          <w:rFonts w:ascii="Consolas" w:eastAsia="Times New Roman" w:hAnsi="Consolas"/>
          <w:color w:val="000000"/>
          <w:szCs w:val="24"/>
          <w:lang w:eastAsia="ru-RU"/>
        </w:rPr>
      </w:pPr>
      <w:r w:rsidRPr="00C47AF7">
        <w:rPr>
          <w:rFonts w:ascii="Consolas" w:eastAsia="Times New Roman" w:hAnsi="Consolas"/>
          <w:b/>
          <w:color w:val="000000"/>
          <w:szCs w:val="24"/>
          <w:lang w:eastAsia="ru-RU"/>
        </w:rPr>
        <w:t>}</w:t>
      </w:r>
    </w:p>
    <w:p w:rsidR="00C47AF7" w:rsidRDefault="00C47AF7" w:rsidP="00C47AF7">
      <w:pPr>
        <w:spacing w:after="0" w:line="240" w:lineRule="auto"/>
        <w:ind w:firstLine="709"/>
        <w:jc w:val="center"/>
        <w:rPr>
          <w:rFonts w:eastAsia="Times New Roman"/>
          <w:color w:val="000000"/>
          <w:szCs w:val="24"/>
          <w:lang w:eastAsia="ru-RU"/>
        </w:rPr>
      </w:pPr>
      <w:r w:rsidRPr="00C47AF7">
        <w:rPr>
          <w:rFonts w:eastAsia="Times New Roman"/>
          <w:noProof/>
          <w:color w:val="000000"/>
          <w:szCs w:val="24"/>
          <w:lang w:eastAsia="ru-RU"/>
        </w:rPr>
        <w:drawing>
          <wp:inline distT="0" distB="0" distL="0" distR="0">
            <wp:extent cx="2733649" cy="873249"/>
            <wp:effectExtent l="0" t="0" r="0" b="3175"/>
            <wp:docPr id="20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a:blip r:embed="rId10" cstate="print">
                      <a:duotone>
                        <a:prstClr val="black"/>
                        <a:schemeClr val="accent3">
                          <a:tint val="45000"/>
                          <a:satMod val="400000"/>
                        </a:schemeClr>
                      </a:duotone>
                    </a:blip>
                    <a:srcRect/>
                    <a:stretch>
                      <a:fillRect/>
                    </a:stretch>
                  </pic:blipFill>
                  <pic:spPr bwMode="auto">
                    <a:xfrm>
                      <a:off x="0" y="0"/>
                      <a:ext cx="2733649" cy="873249"/>
                    </a:xfrm>
                    <a:prstGeom prst="rect">
                      <a:avLst/>
                    </a:prstGeom>
                    <a:noFill/>
                    <a:ln w="9525">
                      <a:noFill/>
                      <a:miter lim="800000"/>
                      <a:headEnd/>
                      <a:tailEnd/>
                    </a:ln>
                  </pic:spPr>
                </pic:pic>
              </a:graphicData>
            </a:graphic>
          </wp:inline>
        </w:drawing>
      </w:r>
    </w:p>
    <w:p w:rsidR="00C47AF7" w:rsidRDefault="00C47AF7" w:rsidP="000671B9">
      <w:pPr>
        <w:spacing w:after="0" w:line="240" w:lineRule="auto"/>
        <w:ind w:firstLine="709"/>
        <w:rPr>
          <w:rFonts w:eastAsia="Times New Roman"/>
          <w:color w:val="000000"/>
          <w:szCs w:val="24"/>
          <w:lang w:eastAsia="ru-RU"/>
        </w:rPr>
      </w:pPr>
    </w:p>
    <w:p w:rsidR="000671B9" w:rsidRDefault="000671B9" w:rsidP="000671B9">
      <w:pPr>
        <w:spacing w:after="0" w:line="240" w:lineRule="auto"/>
        <w:ind w:firstLine="709"/>
        <w:rPr>
          <w:rFonts w:eastAsia="Times New Roman"/>
          <w:b/>
          <w:iCs w:val="0"/>
          <w:color w:val="000000"/>
          <w:szCs w:val="24"/>
          <w:lang w:eastAsia="ru-RU"/>
        </w:rPr>
      </w:pPr>
      <w:r w:rsidRPr="00C552B7">
        <w:rPr>
          <w:rFonts w:eastAsia="Times New Roman"/>
          <w:b/>
          <w:color w:val="000000"/>
          <w:szCs w:val="24"/>
          <w:lang w:eastAsia="ru-RU"/>
        </w:rPr>
        <w:t xml:space="preserve">Работа </w:t>
      </w:r>
      <w:r>
        <w:rPr>
          <w:rFonts w:eastAsia="Times New Roman"/>
          <w:b/>
          <w:color w:val="000000"/>
          <w:szCs w:val="24"/>
          <w:lang w:eastAsia="ru-RU"/>
        </w:rPr>
        <w:t>с файлами и форматирование данных</w:t>
      </w:r>
    </w:p>
    <w:p w:rsidR="000671B9" w:rsidRDefault="000671B9" w:rsidP="000671B9">
      <w:pPr>
        <w:spacing w:after="0" w:line="240" w:lineRule="auto"/>
        <w:ind w:firstLine="1276"/>
        <w:rPr>
          <w:rFonts w:eastAsia="Times New Roman"/>
          <w:b/>
          <w:iCs w:val="0"/>
          <w:color w:val="000000"/>
          <w:szCs w:val="24"/>
          <w:lang w:eastAsia="ru-RU"/>
        </w:rPr>
      </w:pPr>
    </w:p>
    <w:p w:rsidR="000671B9" w:rsidRPr="00C552B7" w:rsidRDefault="000671B9" w:rsidP="000671B9">
      <w:pPr>
        <w:spacing w:line="240" w:lineRule="auto"/>
        <w:ind w:firstLine="709"/>
        <w:contextualSpacing/>
        <w:rPr>
          <w:b/>
          <w:bCs w:val="0"/>
          <w:iCs w:val="0"/>
        </w:rPr>
      </w:pPr>
      <w:r w:rsidRPr="00C552B7">
        <w:rPr>
          <w:b/>
        </w:rPr>
        <w:t>Форматирование данных с помощью манипуляторов</w:t>
      </w:r>
    </w:p>
    <w:p w:rsidR="000671B9" w:rsidRPr="00C552B7" w:rsidRDefault="000671B9" w:rsidP="000671B9">
      <w:pPr>
        <w:spacing w:after="0" w:line="240" w:lineRule="auto"/>
        <w:ind w:firstLine="709"/>
        <w:jc w:val="both"/>
        <w:rPr>
          <w:rFonts w:eastAsia="Times New Roman"/>
          <w:szCs w:val="20"/>
          <w:lang w:eastAsia="ru-RU"/>
        </w:rPr>
      </w:pPr>
      <w:r w:rsidRPr="00C552B7">
        <w:rPr>
          <w:rFonts w:eastAsia="Times New Roman"/>
          <w:szCs w:val="20"/>
          <w:lang w:eastAsia="ru-RU"/>
        </w:rPr>
        <w:t>Одним из способов форматирования информации в С++ является и</w:t>
      </w:r>
      <w:r w:rsidRPr="00C552B7">
        <w:rPr>
          <w:rFonts w:eastAsia="Times New Roman"/>
          <w:szCs w:val="20"/>
          <w:lang w:eastAsia="ru-RU"/>
        </w:rPr>
        <w:t>с</w:t>
      </w:r>
      <w:r w:rsidRPr="00C552B7">
        <w:rPr>
          <w:rFonts w:eastAsia="Times New Roman"/>
          <w:szCs w:val="20"/>
          <w:lang w:eastAsia="ru-RU"/>
        </w:rPr>
        <w:t>пользование манипуляторов ввода/вывода.</w:t>
      </w:r>
    </w:p>
    <w:p w:rsidR="000671B9" w:rsidRPr="00C552B7" w:rsidRDefault="000671B9" w:rsidP="000671B9">
      <w:pPr>
        <w:spacing w:after="0" w:line="240" w:lineRule="auto"/>
        <w:ind w:firstLine="709"/>
        <w:jc w:val="both"/>
        <w:rPr>
          <w:rFonts w:eastAsia="Times New Roman"/>
          <w:szCs w:val="20"/>
          <w:lang w:eastAsia="ru-RU"/>
        </w:rPr>
      </w:pPr>
      <w:r w:rsidRPr="00C552B7">
        <w:rPr>
          <w:rFonts w:eastAsia="Times New Roman"/>
          <w:szCs w:val="20"/>
          <w:lang w:eastAsia="ru-RU"/>
        </w:rPr>
        <w:t>Манипулятор – это ключевое слово языка С++, которое применяется в выражениях ввода/вывода для управления информацией ввода/вывода. М</w:t>
      </w:r>
      <w:r w:rsidRPr="00C552B7">
        <w:rPr>
          <w:rFonts w:eastAsia="Times New Roman"/>
          <w:szCs w:val="20"/>
          <w:lang w:eastAsia="ru-RU"/>
        </w:rPr>
        <w:t>а</w:t>
      </w:r>
      <w:r w:rsidRPr="00C552B7">
        <w:rPr>
          <w:rFonts w:eastAsia="Times New Roman"/>
          <w:szCs w:val="20"/>
          <w:lang w:eastAsia="ru-RU"/>
        </w:rPr>
        <w:t>нипуляторы различают с параметрами и без параметров. Например:</w:t>
      </w:r>
    </w:p>
    <w:p w:rsidR="000671B9" w:rsidRPr="00015706" w:rsidRDefault="000671B9" w:rsidP="000671B9">
      <w:pPr>
        <w:spacing w:after="0" w:line="240" w:lineRule="auto"/>
        <w:ind w:left="1843" w:hanging="1134"/>
        <w:jc w:val="both"/>
        <w:rPr>
          <w:rFonts w:eastAsia="Times New Roman"/>
          <w:szCs w:val="20"/>
          <w:lang w:eastAsia="ru-RU"/>
        </w:rPr>
      </w:pPr>
      <w:r w:rsidRPr="00015706">
        <w:rPr>
          <w:rFonts w:ascii="Consolas" w:eastAsia="Times New Roman" w:hAnsi="Consolas"/>
          <w:b/>
          <w:szCs w:val="20"/>
          <w:lang w:val="en-US" w:eastAsia="ru-RU"/>
        </w:rPr>
        <w:t>oct</w:t>
      </w:r>
      <w:r w:rsidRPr="00015706">
        <w:rPr>
          <w:rFonts w:eastAsia="Times New Roman"/>
          <w:szCs w:val="20"/>
          <w:lang w:eastAsia="ru-RU"/>
        </w:rPr>
        <w:t xml:space="preserve">     –  установка флага </w:t>
      </w:r>
      <w:r w:rsidRPr="00015706">
        <w:rPr>
          <w:rFonts w:eastAsia="Times New Roman"/>
          <w:szCs w:val="20"/>
          <w:lang w:val="en-US" w:eastAsia="ru-RU"/>
        </w:rPr>
        <w:t>oct</w:t>
      </w:r>
      <w:r w:rsidRPr="00015706">
        <w:rPr>
          <w:rFonts w:eastAsia="Times New Roman"/>
          <w:szCs w:val="20"/>
          <w:lang w:eastAsia="ru-RU"/>
        </w:rPr>
        <w:t xml:space="preserve"> (вывод информации в восьмеричной фо</w:t>
      </w:r>
      <w:r w:rsidRPr="00015706">
        <w:rPr>
          <w:rFonts w:eastAsia="Times New Roman"/>
          <w:szCs w:val="20"/>
          <w:lang w:eastAsia="ru-RU"/>
        </w:rPr>
        <w:t>р</w:t>
      </w:r>
      <w:r w:rsidRPr="00015706">
        <w:rPr>
          <w:rFonts w:eastAsia="Times New Roman"/>
          <w:szCs w:val="20"/>
          <w:lang w:eastAsia="ru-RU"/>
        </w:rPr>
        <w:t>ме) – манипулятор без параметра;</w:t>
      </w:r>
    </w:p>
    <w:p w:rsidR="000671B9" w:rsidRPr="00C552B7" w:rsidRDefault="000671B9" w:rsidP="000671B9">
      <w:pPr>
        <w:spacing w:after="0" w:line="240" w:lineRule="auto"/>
        <w:ind w:left="2268" w:hanging="1559"/>
        <w:jc w:val="both"/>
        <w:rPr>
          <w:rFonts w:eastAsia="Times New Roman"/>
          <w:szCs w:val="20"/>
          <w:lang w:eastAsia="ru-RU"/>
        </w:rPr>
      </w:pPr>
      <w:r w:rsidRPr="00C552B7">
        <w:rPr>
          <w:rFonts w:ascii="Consolas" w:eastAsia="Times New Roman" w:hAnsi="Consolas"/>
          <w:b/>
          <w:szCs w:val="20"/>
          <w:lang w:eastAsia="ru-RU"/>
        </w:rPr>
        <w:t>setw(15)</w:t>
      </w:r>
      <w:r w:rsidRPr="00C552B7">
        <w:rPr>
          <w:rFonts w:eastAsia="Times New Roman"/>
          <w:szCs w:val="20"/>
          <w:lang w:eastAsia="ru-RU"/>
        </w:rPr>
        <w:t xml:space="preserve"> – задание ширины поля вывода в 15 позиции – манипулятор с параметром.</w:t>
      </w:r>
    </w:p>
    <w:p w:rsidR="000671B9" w:rsidRPr="00C552B7" w:rsidRDefault="000671B9" w:rsidP="000671B9">
      <w:pPr>
        <w:keepNext/>
        <w:spacing w:after="0" w:line="240" w:lineRule="auto"/>
        <w:ind w:firstLine="709"/>
        <w:outlineLvl w:val="2"/>
        <w:rPr>
          <w:rFonts w:eastAsia="Times New Roman"/>
          <w:szCs w:val="20"/>
          <w:lang w:eastAsia="ru-RU"/>
        </w:rPr>
      </w:pPr>
      <w:r w:rsidRPr="00C552B7">
        <w:rPr>
          <w:rFonts w:eastAsia="Times New Roman"/>
          <w:szCs w:val="20"/>
          <w:lang w:eastAsia="ru-RU"/>
        </w:rPr>
        <w:lastRenderedPageBreak/>
        <w:t xml:space="preserve">Для того чтобы в программе можно было использовать манипуляторы с параметрами, необходимо в нее включить заголовок </w:t>
      </w:r>
      <w:r w:rsidRPr="00C552B7">
        <w:rPr>
          <w:rFonts w:ascii="Consolas" w:eastAsia="Times New Roman" w:hAnsi="Consolas"/>
          <w:b/>
          <w:szCs w:val="20"/>
          <w:lang w:eastAsia="ru-RU"/>
        </w:rPr>
        <w:t>&lt;</w:t>
      </w:r>
      <w:r w:rsidRPr="00C552B7">
        <w:rPr>
          <w:rFonts w:ascii="Consolas" w:eastAsia="Times New Roman" w:hAnsi="Consolas"/>
          <w:b/>
          <w:szCs w:val="20"/>
          <w:lang w:val="en-US" w:eastAsia="ru-RU"/>
        </w:rPr>
        <w:t>iomanip</w:t>
      </w:r>
      <w:r w:rsidRPr="00C552B7">
        <w:rPr>
          <w:rFonts w:ascii="Consolas" w:eastAsia="Times New Roman" w:hAnsi="Consolas"/>
          <w:b/>
          <w:szCs w:val="20"/>
          <w:lang w:eastAsia="ru-RU"/>
        </w:rPr>
        <w:t>&gt;</w:t>
      </w:r>
      <w:r w:rsidRPr="00C552B7">
        <w:rPr>
          <w:rFonts w:ascii="Consolas" w:eastAsia="Times New Roman" w:hAnsi="Consolas"/>
          <w:szCs w:val="20"/>
          <w:lang w:eastAsia="ru-RU"/>
        </w:rPr>
        <w:t>.</w:t>
      </w:r>
      <w:r w:rsidRPr="00C552B7">
        <w:rPr>
          <w:rFonts w:eastAsia="Times New Roman"/>
          <w:szCs w:val="20"/>
          <w:lang w:eastAsia="ru-RU"/>
        </w:rPr>
        <w:t xml:space="preserve"> Некоторые манипуляторы приведены в следующей таблице.</w:t>
      </w:r>
    </w:p>
    <w:p w:rsidR="000671B9" w:rsidRPr="00C552B7" w:rsidRDefault="000671B9" w:rsidP="000671B9">
      <w:pPr>
        <w:keepNext/>
        <w:spacing w:after="0" w:line="240" w:lineRule="auto"/>
        <w:outlineLvl w:val="2"/>
        <w:rPr>
          <w:rFonts w:eastAsia="Times New Roman"/>
          <w:szCs w:val="20"/>
          <w:lang w:eastAsia="ru-RU"/>
        </w:rPr>
      </w:pPr>
    </w:p>
    <w:tbl>
      <w:tblPr>
        <w:tblW w:w="9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10"/>
        <w:gridCol w:w="6095"/>
        <w:gridCol w:w="1135"/>
      </w:tblGrid>
      <w:tr w:rsidR="000671B9" w:rsidRPr="00C552B7" w:rsidTr="000671B9">
        <w:tc>
          <w:tcPr>
            <w:tcW w:w="2410" w:type="dxa"/>
          </w:tcPr>
          <w:p w:rsidR="000671B9" w:rsidRPr="00C552B7" w:rsidRDefault="000671B9" w:rsidP="000671B9">
            <w:pPr>
              <w:spacing w:after="0" w:line="240" w:lineRule="auto"/>
              <w:contextualSpacing/>
              <w:jc w:val="both"/>
              <w:rPr>
                <w:bCs w:val="0"/>
              </w:rPr>
            </w:pPr>
            <w:r w:rsidRPr="00C552B7">
              <w:rPr>
                <w:lang w:val="en-US"/>
              </w:rPr>
              <w:t>endl</w:t>
            </w:r>
          </w:p>
        </w:tc>
        <w:tc>
          <w:tcPr>
            <w:tcW w:w="6095" w:type="dxa"/>
          </w:tcPr>
          <w:p w:rsidR="000671B9" w:rsidRPr="00C552B7" w:rsidRDefault="000671B9" w:rsidP="000671B9">
            <w:pPr>
              <w:spacing w:after="0" w:line="240" w:lineRule="auto"/>
              <w:contextualSpacing/>
              <w:jc w:val="both"/>
              <w:rPr>
                <w:bCs w:val="0"/>
              </w:rPr>
            </w:pPr>
            <w:r w:rsidRPr="00C552B7">
              <w:t>Вывод символа новой строки и очистка потока</w:t>
            </w:r>
          </w:p>
        </w:tc>
        <w:tc>
          <w:tcPr>
            <w:tcW w:w="1135" w:type="dxa"/>
          </w:tcPr>
          <w:p w:rsidR="000671B9" w:rsidRPr="00C552B7" w:rsidRDefault="000671B9" w:rsidP="000671B9">
            <w:pPr>
              <w:spacing w:after="0" w:line="240" w:lineRule="auto"/>
              <w:contextualSpacing/>
              <w:jc w:val="both"/>
              <w:rPr>
                <w:bCs w:val="0"/>
              </w:rPr>
            </w:pPr>
            <w:r w:rsidRPr="00C552B7">
              <w:t>вывод</w:t>
            </w:r>
          </w:p>
        </w:tc>
      </w:tr>
      <w:tr w:rsidR="000671B9" w:rsidRPr="00C552B7" w:rsidTr="000671B9">
        <w:tc>
          <w:tcPr>
            <w:tcW w:w="2410" w:type="dxa"/>
          </w:tcPr>
          <w:p w:rsidR="000671B9" w:rsidRPr="00C552B7" w:rsidRDefault="000671B9" w:rsidP="000671B9">
            <w:pPr>
              <w:spacing w:after="0" w:line="240" w:lineRule="auto"/>
              <w:contextualSpacing/>
              <w:jc w:val="both"/>
              <w:rPr>
                <w:bCs w:val="0"/>
              </w:rPr>
            </w:pPr>
            <w:r w:rsidRPr="00C552B7">
              <w:rPr>
                <w:lang w:val="en-US"/>
              </w:rPr>
              <w:t>left</w:t>
            </w:r>
          </w:p>
        </w:tc>
        <w:tc>
          <w:tcPr>
            <w:tcW w:w="6095" w:type="dxa"/>
          </w:tcPr>
          <w:p w:rsidR="000671B9" w:rsidRPr="00C552B7" w:rsidRDefault="000671B9" w:rsidP="000671B9">
            <w:pPr>
              <w:spacing w:after="0" w:line="240" w:lineRule="auto"/>
              <w:contextualSpacing/>
              <w:jc w:val="both"/>
              <w:rPr>
                <w:bCs w:val="0"/>
              </w:rPr>
            </w:pPr>
            <w:r w:rsidRPr="00C552B7">
              <w:t xml:space="preserve">Установка флага </w:t>
            </w:r>
            <w:r w:rsidRPr="00C552B7">
              <w:rPr>
                <w:lang w:val="en-US"/>
              </w:rPr>
              <w:t>left</w:t>
            </w:r>
          </w:p>
        </w:tc>
        <w:tc>
          <w:tcPr>
            <w:tcW w:w="1135" w:type="dxa"/>
          </w:tcPr>
          <w:p w:rsidR="000671B9" w:rsidRPr="00C552B7" w:rsidRDefault="000671B9" w:rsidP="000671B9">
            <w:pPr>
              <w:spacing w:after="0" w:line="240" w:lineRule="auto"/>
              <w:contextualSpacing/>
              <w:jc w:val="both"/>
              <w:rPr>
                <w:bCs w:val="0"/>
              </w:rPr>
            </w:pPr>
            <w:r w:rsidRPr="00C552B7">
              <w:t>вывод</w:t>
            </w:r>
          </w:p>
        </w:tc>
      </w:tr>
      <w:tr w:rsidR="000671B9" w:rsidRPr="00C552B7" w:rsidTr="000671B9">
        <w:tc>
          <w:tcPr>
            <w:tcW w:w="2410" w:type="dxa"/>
          </w:tcPr>
          <w:p w:rsidR="000671B9" w:rsidRPr="00C552B7" w:rsidRDefault="000671B9" w:rsidP="000671B9">
            <w:pPr>
              <w:spacing w:after="0" w:line="240" w:lineRule="auto"/>
              <w:contextualSpacing/>
              <w:jc w:val="both"/>
              <w:rPr>
                <w:bCs w:val="0"/>
              </w:rPr>
            </w:pPr>
            <w:r w:rsidRPr="00C552B7">
              <w:rPr>
                <w:lang w:val="en-US"/>
              </w:rPr>
              <w:t>right</w:t>
            </w:r>
          </w:p>
        </w:tc>
        <w:tc>
          <w:tcPr>
            <w:tcW w:w="6095" w:type="dxa"/>
          </w:tcPr>
          <w:p w:rsidR="000671B9" w:rsidRPr="00C552B7" w:rsidRDefault="000671B9" w:rsidP="000671B9">
            <w:pPr>
              <w:spacing w:after="0" w:line="240" w:lineRule="auto"/>
              <w:contextualSpacing/>
              <w:jc w:val="both"/>
              <w:rPr>
                <w:bCs w:val="0"/>
              </w:rPr>
            </w:pPr>
            <w:r w:rsidRPr="00C552B7">
              <w:t xml:space="preserve">Установка флага </w:t>
            </w:r>
            <w:r w:rsidRPr="00C552B7">
              <w:rPr>
                <w:lang w:val="en-US"/>
              </w:rPr>
              <w:t>right</w:t>
            </w:r>
          </w:p>
        </w:tc>
        <w:tc>
          <w:tcPr>
            <w:tcW w:w="1135" w:type="dxa"/>
          </w:tcPr>
          <w:p w:rsidR="000671B9" w:rsidRPr="00C552B7" w:rsidRDefault="000671B9" w:rsidP="000671B9">
            <w:pPr>
              <w:spacing w:after="0" w:line="240" w:lineRule="auto"/>
              <w:contextualSpacing/>
              <w:jc w:val="both"/>
              <w:rPr>
                <w:bCs w:val="0"/>
                <w:lang w:val="en-US"/>
              </w:rPr>
            </w:pPr>
            <w:r w:rsidRPr="00C552B7">
              <w:t>вывод</w:t>
            </w:r>
          </w:p>
        </w:tc>
      </w:tr>
      <w:tr w:rsidR="000671B9" w:rsidRPr="00C552B7" w:rsidTr="000671B9">
        <w:tc>
          <w:tcPr>
            <w:tcW w:w="2410" w:type="dxa"/>
          </w:tcPr>
          <w:p w:rsidR="000671B9" w:rsidRPr="00C552B7" w:rsidRDefault="000671B9" w:rsidP="000671B9">
            <w:pPr>
              <w:spacing w:after="0" w:line="240" w:lineRule="auto"/>
              <w:contextualSpacing/>
              <w:jc w:val="both"/>
              <w:rPr>
                <w:bCs w:val="0"/>
                <w:lang w:val="en-US"/>
              </w:rPr>
            </w:pPr>
            <w:r w:rsidRPr="00C552B7">
              <w:rPr>
                <w:lang w:val="en-US"/>
              </w:rPr>
              <w:t>setprecision (int p)</w:t>
            </w:r>
          </w:p>
        </w:tc>
        <w:tc>
          <w:tcPr>
            <w:tcW w:w="6095" w:type="dxa"/>
          </w:tcPr>
          <w:p w:rsidR="000671B9" w:rsidRPr="00C552B7" w:rsidRDefault="000671B9" w:rsidP="000671B9">
            <w:pPr>
              <w:spacing w:after="0" w:line="240" w:lineRule="auto"/>
              <w:contextualSpacing/>
              <w:jc w:val="both"/>
              <w:rPr>
                <w:bCs w:val="0"/>
              </w:rPr>
            </w:pPr>
            <w:r w:rsidRPr="00C552B7">
              <w:t xml:space="preserve">Задание числа цифр точности, равной </w:t>
            </w:r>
            <w:r w:rsidRPr="00C552B7">
              <w:rPr>
                <w:b/>
              </w:rPr>
              <w:t>р</w:t>
            </w:r>
          </w:p>
        </w:tc>
        <w:tc>
          <w:tcPr>
            <w:tcW w:w="1135" w:type="dxa"/>
          </w:tcPr>
          <w:p w:rsidR="000671B9" w:rsidRPr="00C552B7" w:rsidRDefault="000671B9" w:rsidP="000671B9">
            <w:pPr>
              <w:spacing w:after="0" w:line="240" w:lineRule="auto"/>
              <w:contextualSpacing/>
              <w:jc w:val="both"/>
              <w:rPr>
                <w:bCs w:val="0"/>
              </w:rPr>
            </w:pPr>
            <w:r w:rsidRPr="00C552B7">
              <w:t>вывод</w:t>
            </w:r>
          </w:p>
        </w:tc>
      </w:tr>
      <w:tr w:rsidR="000671B9" w:rsidRPr="00C552B7" w:rsidTr="000671B9">
        <w:tc>
          <w:tcPr>
            <w:tcW w:w="2410" w:type="dxa"/>
          </w:tcPr>
          <w:p w:rsidR="000671B9" w:rsidRPr="00C552B7" w:rsidRDefault="000671B9" w:rsidP="000671B9">
            <w:pPr>
              <w:spacing w:after="0" w:line="240" w:lineRule="auto"/>
              <w:contextualSpacing/>
              <w:jc w:val="both"/>
              <w:rPr>
                <w:bCs w:val="0"/>
              </w:rPr>
            </w:pPr>
            <w:r w:rsidRPr="00C552B7">
              <w:rPr>
                <w:lang w:val="en-US"/>
              </w:rPr>
              <w:t>setw(int w)</w:t>
            </w:r>
          </w:p>
        </w:tc>
        <w:tc>
          <w:tcPr>
            <w:tcW w:w="6095" w:type="dxa"/>
          </w:tcPr>
          <w:p w:rsidR="000671B9" w:rsidRPr="00C552B7" w:rsidRDefault="000671B9" w:rsidP="000671B9">
            <w:pPr>
              <w:spacing w:after="0" w:line="240" w:lineRule="auto"/>
              <w:contextualSpacing/>
              <w:jc w:val="both"/>
              <w:rPr>
                <w:bCs w:val="0"/>
              </w:rPr>
            </w:pPr>
            <w:r w:rsidRPr="00C552B7">
              <w:t xml:space="preserve">Задание ширины поля вывода в </w:t>
            </w:r>
            <w:r w:rsidRPr="00C552B7">
              <w:rPr>
                <w:b/>
                <w:lang w:val="en-US"/>
              </w:rPr>
              <w:t>w</w:t>
            </w:r>
            <w:r w:rsidRPr="00C552B7">
              <w:t xml:space="preserve"> позиций</w:t>
            </w:r>
          </w:p>
        </w:tc>
        <w:tc>
          <w:tcPr>
            <w:tcW w:w="1135" w:type="dxa"/>
          </w:tcPr>
          <w:p w:rsidR="000671B9" w:rsidRPr="00C552B7" w:rsidRDefault="000671B9" w:rsidP="000671B9">
            <w:pPr>
              <w:spacing w:after="0" w:line="240" w:lineRule="auto"/>
              <w:contextualSpacing/>
              <w:jc w:val="both"/>
              <w:rPr>
                <w:bCs w:val="0"/>
              </w:rPr>
            </w:pPr>
            <w:r w:rsidRPr="00C552B7">
              <w:t>вывод</w:t>
            </w:r>
          </w:p>
        </w:tc>
      </w:tr>
      <w:tr w:rsidR="000671B9" w:rsidRPr="00C552B7" w:rsidTr="000671B9">
        <w:tc>
          <w:tcPr>
            <w:tcW w:w="2410" w:type="dxa"/>
          </w:tcPr>
          <w:p w:rsidR="000671B9" w:rsidRPr="00C552B7" w:rsidRDefault="000671B9" w:rsidP="000671B9">
            <w:pPr>
              <w:spacing w:after="0" w:line="240" w:lineRule="auto"/>
              <w:contextualSpacing/>
              <w:jc w:val="both"/>
              <w:rPr>
                <w:bCs w:val="0"/>
              </w:rPr>
            </w:pPr>
            <w:r w:rsidRPr="00C552B7">
              <w:rPr>
                <w:lang w:val="en-US"/>
              </w:rPr>
              <w:t>skipws</w:t>
            </w:r>
          </w:p>
        </w:tc>
        <w:tc>
          <w:tcPr>
            <w:tcW w:w="6095" w:type="dxa"/>
          </w:tcPr>
          <w:p w:rsidR="000671B9" w:rsidRPr="00C552B7" w:rsidRDefault="000671B9" w:rsidP="000671B9">
            <w:pPr>
              <w:spacing w:after="0" w:line="240" w:lineRule="auto"/>
              <w:contextualSpacing/>
              <w:jc w:val="both"/>
              <w:rPr>
                <w:bCs w:val="0"/>
              </w:rPr>
            </w:pPr>
            <w:r w:rsidRPr="00C552B7">
              <w:t>Отбрасываются начальные невидимые символы (пробелы, табуляции и символы новой строки)</w:t>
            </w:r>
          </w:p>
        </w:tc>
        <w:tc>
          <w:tcPr>
            <w:tcW w:w="1135" w:type="dxa"/>
          </w:tcPr>
          <w:p w:rsidR="000671B9" w:rsidRPr="00C552B7" w:rsidRDefault="000671B9" w:rsidP="000671B9">
            <w:pPr>
              <w:spacing w:after="0" w:line="240" w:lineRule="auto"/>
              <w:contextualSpacing/>
              <w:jc w:val="both"/>
              <w:rPr>
                <w:bCs w:val="0"/>
              </w:rPr>
            </w:pPr>
            <w:r w:rsidRPr="00C552B7">
              <w:t>ввод</w:t>
            </w:r>
          </w:p>
        </w:tc>
      </w:tr>
      <w:tr w:rsidR="000671B9" w:rsidRPr="00C552B7" w:rsidTr="000671B9">
        <w:tc>
          <w:tcPr>
            <w:tcW w:w="2410" w:type="dxa"/>
          </w:tcPr>
          <w:p w:rsidR="000671B9" w:rsidRPr="00C552B7" w:rsidRDefault="000671B9" w:rsidP="000671B9">
            <w:pPr>
              <w:spacing w:after="0" w:line="240" w:lineRule="auto"/>
              <w:contextualSpacing/>
              <w:jc w:val="both"/>
              <w:rPr>
                <w:bCs w:val="0"/>
              </w:rPr>
            </w:pPr>
            <w:r w:rsidRPr="00C552B7">
              <w:rPr>
                <w:lang w:val="en-US"/>
              </w:rPr>
              <w:t>uppercase</w:t>
            </w:r>
          </w:p>
        </w:tc>
        <w:tc>
          <w:tcPr>
            <w:tcW w:w="6095" w:type="dxa"/>
          </w:tcPr>
          <w:p w:rsidR="000671B9" w:rsidRPr="00C552B7" w:rsidRDefault="000671B9" w:rsidP="000671B9">
            <w:pPr>
              <w:spacing w:after="0" w:line="240" w:lineRule="auto"/>
              <w:contextualSpacing/>
              <w:jc w:val="both"/>
              <w:rPr>
                <w:bCs w:val="0"/>
              </w:rPr>
            </w:pPr>
            <w:r w:rsidRPr="00C552B7">
              <w:t>Вывод символов в верхнем регистре</w:t>
            </w:r>
          </w:p>
        </w:tc>
        <w:tc>
          <w:tcPr>
            <w:tcW w:w="1135" w:type="dxa"/>
          </w:tcPr>
          <w:p w:rsidR="000671B9" w:rsidRPr="00C552B7" w:rsidRDefault="000671B9" w:rsidP="000671B9">
            <w:pPr>
              <w:spacing w:after="0" w:line="240" w:lineRule="auto"/>
              <w:contextualSpacing/>
              <w:jc w:val="both"/>
              <w:rPr>
                <w:bCs w:val="0"/>
              </w:rPr>
            </w:pPr>
            <w:r w:rsidRPr="00C552B7">
              <w:t>вывод</w:t>
            </w:r>
          </w:p>
        </w:tc>
      </w:tr>
      <w:tr w:rsidR="000671B9" w:rsidRPr="00C552B7" w:rsidTr="000671B9">
        <w:tc>
          <w:tcPr>
            <w:tcW w:w="2410" w:type="dxa"/>
          </w:tcPr>
          <w:p w:rsidR="000671B9" w:rsidRPr="00C552B7" w:rsidRDefault="000671B9" w:rsidP="000671B9">
            <w:pPr>
              <w:spacing w:after="0" w:line="240" w:lineRule="auto"/>
              <w:contextualSpacing/>
              <w:jc w:val="both"/>
              <w:rPr>
                <w:bCs w:val="0"/>
              </w:rPr>
            </w:pPr>
            <w:r w:rsidRPr="00C552B7">
              <w:rPr>
                <w:lang w:val="en-US"/>
              </w:rPr>
              <w:t>ws</w:t>
            </w:r>
          </w:p>
        </w:tc>
        <w:tc>
          <w:tcPr>
            <w:tcW w:w="6095" w:type="dxa"/>
          </w:tcPr>
          <w:p w:rsidR="000671B9" w:rsidRPr="00C552B7" w:rsidRDefault="000671B9" w:rsidP="000671B9">
            <w:pPr>
              <w:spacing w:after="0" w:line="240" w:lineRule="auto"/>
              <w:contextualSpacing/>
              <w:jc w:val="both"/>
              <w:rPr>
                <w:bCs w:val="0"/>
              </w:rPr>
            </w:pPr>
            <w:r w:rsidRPr="00C552B7">
              <w:t>Пропуск начальных пробелов</w:t>
            </w:r>
          </w:p>
        </w:tc>
        <w:tc>
          <w:tcPr>
            <w:tcW w:w="1135" w:type="dxa"/>
          </w:tcPr>
          <w:p w:rsidR="000671B9" w:rsidRPr="00C552B7" w:rsidRDefault="000671B9" w:rsidP="000671B9">
            <w:pPr>
              <w:spacing w:after="0" w:line="240" w:lineRule="auto"/>
              <w:contextualSpacing/>
              <w:jc w:val="both"/>
              <w:rPr>
                <w:bCs w:val="0"/>
                <w:lang w:val="en-US"/>
              </w:rPr>
            </w:pPr>
            <w:r w:rsidRPr="00C552B7">
              <w:t>ввод</w:t>
            </w:r>
          </w:p>
        </w:tc>
      </w:tr>
      <w:tr w:rsidR="000671B9" w:rsidRPr="00C552B7" w:rsidTr="000671B9">
        <w:tc>
          <w:tcPr>
            <w:tcW w:w="2410" w:type="dxa"/>
          </w:tcPr>
          <w:p w:rsidR="000671B9" w:rsidRPr="00C552B7" w:rsidRDefault="000671B9" w:rsidP="000671B9">
            <w:pPr>
              <w:spacing w:after="0" w:line="240" w:lineRule="auto"/>
              <w:contextualSpacing/>
              <w:jc w:val="both"/>
              <w:rPr>
                <w:bCs w:val="0"/>
                <w:lang w:val="en-US"/>
              </w:rPr>
            </w:pPr>
            <w:r w:rsidRPr="00C552B7">
              <w:rPr>
                <w:lang w:val="en-US"/>
              </w:rPr>
              <w:t>setfill (intch)</w:t>
            </w:r>
          </w:p>
        </w:tc>
        <w:tc>
          <w:tcPr>
            <w:tcW w:w="6095" w:type="dxa"/>
          </w:tcPr>
          <w:p w:rsidR="000671B9" w:rsidRPr="00C552B7" w:rsidRDefault="000671B9" w:rsidP="000671B9">
            <w:pPr>
              <w:spacing w:after="0" w:line="240" w:lineRule="auto"/>
              <w:contextualSpacing/>
              <w:jc w:val="both"/>
              <w:rPr>
                <w:bCs w:val="0"/>
              </w:rPr>
            </w:pPr>
            <w:r w:rsidRPr="00C552B7">
              <w:t>Задание символа заполнения</w:t>
            </w:r>
          </w:p>
        </w:tc>
        <w:tc>
          <w:tcPr>
            <w:tcW w:w="1135" w:type="dxa"/>
          </w:tcPr>
          <w:p w:rsidR="000671B9" w:rsidRPr="00C552B7" w:rsidRDefault="000671B9" w:rsidP="000671B9">
            <w:pPr>
              <w:spacing w:after="0" w:line="240" w:lineRule="auto"/>
              <w:contextualSpacing/>
              <w:jc w:val="both"/>
              <w:rPr>
                <w:bCs w:val="0"/>
                <w:lang w:val="en-US"/>
              </w:rPr>
            </w:pPr>
            <w:r w:rsidRPr="00C552B7">
              <w:t>вывод</w:t>
            </w:r>
          </w:p>
        </w:tc>
      </w:tr>
    </w:tbl>
    <w:p w:rsidR="000671B9" w:rsidRPr="00C552B7" w:rsidRDefault="000671B9" w:rsidP="000671B9">
      <w:pPr>
        <w:spacing w:after="0" w:line="240" w:lineRule="auto"/>
        <w:jc w:val="center"/>
        <w:rPr>
          <w:rFonts w:eastAsia="Times New Roman"/>
          <w:szCs w:val="20"/>
          <w:lang w:eastAsia="ru-RU"/>
        </w:rPr>
      </w:pPr>
    </w:p>
    <w:p w:rsidR="000671B9" w:rsidRPr="00C552B7" w:rsidRDefault="000671B9" w:rsidP="000671B9">
      <w:pPr>
        <w:autoSpaceDE w:val="0"/>
        <w:autoSpaceDN w:val="0"/>
        <w:adjustRightInd w:val="0"/>
        <w:spacing w:after="0" w:line="240" w:lineRule="auto"/>
        <w:ind w:firstLine="709"/>
        <w:contextualSpacing/>
        <w:jc w:val="both"/>
        <w:rPr>
          <w:iCs w:val="0"/>
        </w:rPr>
      </w:pPr>
      <w:r w:rsidRPr="00C552B7">
        <w:t>Пример с использованием манипуляторов.</w:t>
      </w:r>
    </w:p>
    <w:p w:rsidR="000671B9" w:rsidRPr="00C552B7" w:rsidRDefault="000671B9" w:rsidP="000671B9">
      <w:pPr>
        <w:spacing w:after="0" w:line="240" w:lineRule="auto"/>
        <w:ind w:firstLine="709"/>
        <w:jc w:val="both"/>
        <w:rPr>
          <w:rFonts w:ascii="Consolas" w:eastAsia="Times New Roman" w:hAnsi="Consolas"/>
          <w:b/>
          <w:szCs w:val="20"/>
          <w:lang w:val="en-US" w:eastAsia="ru-RU"/>
        </w:rPr>
      </w:pPr>
      <w:r w:rsidRPr="00C552B7">
        <w:rPr>
          <w:rFonts w:ascii="Consolas" w:eastAsia="Times New Roman" w:hAnsi="Consolas"/>
          <w:b/>
          <w:szCs w:val="20"/>
          <w:lang w:val="en-US" w:eastAsia="ru-RU"/>
        </w:rPr>
        <w:t>#include &lt;iostream&gt;</w:t>
      </w:r>
    </w:p>
    <w:p w:rsidR="000671B9" w:rsidRPr="00C552B7" w:rsidRDefault="000671B9" w:rsidP="000671B9">
      <w:pPr>
        <w:spacing w:after="0" w:line="240" w:lineRule="auto"/>
        <w:ind w:firstLine="709"/>
        <w:jc w:val="both"/>
        <w:rPr>
          <w:rFonts w:ascii="Consolas" w:eastAsia="Times New Roman" w:hAnsi="Consolas"/>
          <w:b/>
          <w:szCs w:val="20"/>
          <w:lang w:val="en-US" w:eastAsia="ru-RU"/>
        </w:rPr>
      </w:pPr>
      <w:r w:rsidRPr="00C552B7">
        <w:rPr>
          <w:rFonts w:ascii="Consolas" w:eastAsia="Times New Roman" w:hAnsi="Consolas"/>
          <w:b/>
          <w:szCs w:val="20"/>
          <w:lang w:val="en-US" w:eastAsia="ru-RU"/>
        </w:rPr>
        <w:t>#include &lt;iomanip&gt;</w:t>
      </w:r>
    </w:p>
    <w:p w:rsidR="000671B9" w:rsidRPr="00C552B7" w:rsidRDefault="000671B9" w:rsidP="000671B9">
      <w:pPr>
        <w:spacing w:after="0" w:line="240" w:lineRule="auto"/>
        <w:ind w:firstLine="709"/>
        <w:jc w:val="both"/>
        <w:rPr>
          <w:rFonts w:ascii="Consolas" w:eastAsia="Times New Roman" w:hAnsi="Consolas"/>
          <w:b/>
          <w:szCs w:val="20"/>
          <w:lang w:val="en-US" w:eastAsia="ru-RU"/>
        </w:rPr>
      </w:pPr>
      <w:r w:rsidRPr="00C552B7">
        <w:rPr>
          <w:rFonts w:ascii="Consolas" w:eastAsia="Times New Roman" w:hAnsi="Consolas"/>
          <w:b/>
          <w:szCs w:val="20"/>
          <w:lang w:val="en-US" w:eastAsia="ru-RU"/>
        </w:rPr>
        <w:t>int main()</w:t>
      </w:r>
    </w:p>
    <w:p w:rsidR="000671B9" w:rsidRPr="00C552B7" w:rsidRDefault="000671B9" w:rsidP="000671B9">
      <w:pPr>
        <w:spacing w:after="0" w:line="240" w:lineRule="auto"/>
        <w:ind w:firstLine="709"/>
        <w:jc w:val="both"/>
        <w:rPr>
          <w:rFonts w:ascii="Consolas" w:eastAsia="Times New Roman" w:hAnsi="Consolas"/>
          <w:b/>
          <w:szCs w:val="20"/>
          <w:lang w:val="en-US" w:eastAsia="ru-RU"/>
        </w:rPr>
      </w:pPr>
      <w:r w:rsidRPr="00C552B7">
        <w:rPr>
          <w:rFonts w:ascii="Consolas" w:eastAsia="Times New Roman" w:hAnsi="Consolas"/>
          <w:b/>
          <w:szCs w:val="20"/>
          <w:lang w:val="en-US" w:eastAsia="ru-RU"/>
        </w:rPr>
        <w:t>{</w:t>
      </w:r>
    </w:p>
    <w:p w:rsidR="000671B9" w:rsidRPr="00C552B7" w:rsidRDefault="000671B9" w:rsidP="000671B9">
      <w:pPr>
        <w:spacing w:after="0" w:line="240" w:lineRule="auto"/>
        <w:ind w:firstLine="709"/>
        <w:jc w:val="both"/>
        <w:rPr>
          <w:rFonts w:ascii="Consolas" w:eastAsia="Times New Roman" w:hAnsi="Consolas"/>
          <w:b/>
          <w:szCs w:val="20"/>
          <w:lang w:val="en-US" w:eastAsia="ru-RU"/>
        </w:rPr>
      </w:pPr>
      <w:r w:rsidRPr="00C552B7">
        <w:rPr>
          <w:rFonts w:ascii="Consolas" w:eastAsia="Times New Roman" w:hAnsi="Consolas"/>
          <w:b/>
          <w:szCs w:val="20"/>
          <w:lang w:val="en-US" w:eastAsia="ru-RU"/>
        </w:rPr>
        <w:t>cout&lt;&lt;hex &lt;&lt;100 &lt;&lt;endl;</w:t>
      </w:r>
    </w:p>
    <w:p w:rsidR="000671B9" w:rsidRPr="00C552B7" w:rsidRDefault="000671B9" w:rsidP="000671B9">
      <w:pPr>
        <w:spacing w:after="0" w:line="240" w:lineRule="auto"/>
        <w:ind w:firstLine="709"/>
        <w:jc w:val="both"/>
        <w:rPr>
          <w:rFonts w:ascii="Consolas" w:eastAsia="Times New Roman" w:hAnsi="Consolas"/>
          <w:b/>
          <w:szCs w:val="20"/>
          <w:lang w:val="en-US" w:eastAsia="ru-RU"/>
        </w:rPr>
      </w:pPr>
      <w:r w:rsidRPr="00C552B7">
        <w:rPr>
          <w:rFonts w:ascii="Consolas" w:eastAsia="Times New Roman" w:hAnsi="Consolas"/>
          <w:b/>
          <w:szCs w:val="20"/>
          <w:lang w:val="en-US" w:eastAsia="ru-RU"/>
        </w:rPr>
        <w:t>cout&lt;&lt;oct&lt;&lt;10 &lt;&lt;endl;</w:t>
      </w:r>
    </w:p>
    <w:p w:rsidR="000671B9" w:rsidRPr="00C552B7" w:rsidRDefault="000671B9" w:rsidP="000671B9">
      <w:pPr>
        <w:spacing w:after="0" w:line="240" w:lineRule="auto"/>
        <w:ind w:firstLine="709"/>
        <w:jc w:val="both"/>
        <w:rPr>
          <w:rFonts w:ascii="Consolas" w:eastAsia="Times New Roman" w:hAnsi="Consolas"/>
          <w:b/>
          <w:szCs w:val="20"/>
          <w:lang w:val="en-US" w:eastAsia="ru-RU"/>
        </w:rPr>
      </w:pPr>
      <w:r w:rsidRPr="00C552B7">
        <w:rPr>
          <w:rFonts w:ascii="Consolas" w:eastAsia="Times New Roman" w:hAnsi="Consolas"/>
          <w:b/>
          <w:szCs w:val="20"/>
          <w:lang w:val="en-US" w:eastAsia="ru-RU"/>
        </w:rPr>
        <w:t>cout&lt;&lt;setfill(‘</w:t>
      </w:r>
      <w:r w:rsidRPr="00C552B7">
        <w:rPr>
          <w:rFonts w:ascii="Consolas" w:eastAsia="Times New Roman" w:hAnsi="Consolas"/>
          <w:b/>
          <w:szCs w:val="20"/>
          <w:lang w:eastAsia="ru-RU"/>
        </w:rPr>
        <w:t>Х</w:t>
      </w:r>
      <w:r w:rsidRPr="00C552B7">
        <w:rPr>
          <w:rFonts w:ascii="Consolas" w:eastAsia="Times New Roman" w:hAnsi="Consolas"/>
          <w:b/>
          <w:szCs w:val="20"/>
          <w:lang w:val="en-US" w:eastAsia="ru-RU"/>
        </w:rPr>
        <w:t>’)&lt;&lt;setw(10)&lt;&lt;100;</w:t>
      </w:r>
    </w:p>
    <w:p w:rsidR="000671B9" w:rsidRPr="00C552B7" w:rsidRDefault="000671B9" w:rsidP="000671B9">
      <w:pPr>
        <w:spacing w:after="0" w:line="240" w:lineRule="auto"/>
        <w:ind w:firstLine="709"/>
        <w:jc w:val="both"/>
        <w:rPr>
          <w:rFonts w:ascii="Consolas" w:eastAsia="Times New Roman" w:hAnsi="Consolas"/>
          <w:b/>
          <w:szCs w:val="20"/>
          <w:lang w:val="en-US" w:eastAsia="ru-RU"/>
        </w:rPr>
      </w:pPr>
      <w:r w:rsidRPr="00C552B7">
        <w:rPr>
          <w:rFonts w:ascii="Consolas" w:eastAsia="Times New Roman" w:hAnsi="Consolas"/>
          <w:b/>
          <w:szCs w:val="20"/>
          <w:lang w:val="en-US" w:eastAsia="ru-RU"/>
        </w:rPr>
        <w:t>cout&lt;&lt;’ ‘&lt;&lt;”Red nose.”&lt;&lt;endl;</w:t>
      </w:r>
    </w:p>
    <w:p w:rsidR="000671B9" w:rsidRPr="00C552B7" w:rsidRDefault="000671B9" w:rsidP="000671B9">
      <w:pPr>
        <w:spacing w:after="0" w:line="240" w:lineRule="auto"/>
        <w:ind w:firstLine="709"/>
        <w:jc w:val="both"/>
        <w:rPr>
          <w:rFonts w:ascii="Consolas" w:eastAsia="Times New Roman" w:hAnsi="Consolas"/>
          <w:b/>
          <w:szCs w:val="20"/>
          <w:lang w:eastAsia="ru-RU"/>
        </w:rPr>
      </w:pPr>
      <w:r w:rsidRPr="00C552B7">
        <w:rPr>
          <w:rFonts w:ascii="Consolas" w:eastAsia="Times New Roman" w:hAnsi="Consolas"/>
          <w:b/>
          <w:szCs w:val="20"/>
          <w:lang w:val="en-US" w:eastAsia="ru-RU"/>
        </w:rPr>
        <w:t>return</w:t>
      </w:r>
      <w:r w:rsidRPr="00C552B7">
        <w:rPr>
          <w:rFonts w:ascii="Consolas" w:eastAsia="Times New Roman" w:hAnsi="Consolas"/>
          <w:b/>
          <w:szCs w:val="20"/>
          <w:lang w:eastAsia="ru-RU"/>
        </w:rPr>
        <w:t xml:space="preserve"> 0;</w:t>
      </w:r>
    </w:p>
    <w:p w:rsidR="000671B9" w:rsidRPr="00C552B7" w:rsidRDefault="000671B9" w:rsidP="000671B9">
      <w:pPr>
        <w:spacing w:after="0" w:line="240" w:lineRule="auto"/>
        <w:ind w:firstLine="709"/>
        <w:jc w:val="both"/>
        <w:rPr>
          <w:rFonts w:ascii="Consolas" w:eastAsia="Times New Roman" w:hAnsi="Consolas"/>
          <w:b/>
          <w:szCs w:val="20"/>
          <w:lang w:eastAsia="ru-RU"/>
        </w:rPr>
      </w:pPr>
      <w:r w:rsidRPr="00C552B7">
        <w:rPr>
          <w:rFonts w:ascii="Consolas" w:eastAsia="Times New Roman" w:hAnsi="Consolas"/>
          <w:b/>
          <w:szCs w:val="20"/>
          <w:lang w:eastAsia="ru-RU"/>
        </w:rPr>
        <w:t>}</w:t>
      </w:r>
    </w:p>
    <w:p w:rsidR="000671B9" w:rsidRPr="00E61EDD" w:rsidRDefault="000671B9" w:rsidP="000671B9">
      <w:pPr>
        <w:spacing w:after="0" w:line="240" w:lineRule="auto"/>
        <w:ind w:firstLine="567"/>
        <w:rPr>
          <w:rFonts w:eastAsia="Times New Roman"/>
          <w:iCs w:val="0"/>
          <w:szCs w:val="20"/>
          <w:lang w:eastAsia="ru-RU"/>
        </w:rPr>
      </w:pPr>
      <w:r w:rsidRPr="00E61EDD">
        <w:rPr>
          <w:rFonts w:eastAsia="Times New Roman"/>
          <w:szCs w:val="20"/>
          <w:lang w:eastAsia="ru-RU"/>
        </w:rPr>
        <w:t xml:space="preserve">Первый манипулятор </w:t>
      </w:r>
      <w:r w:rsidRPr="00E61EDD">
        <w:rPr>
          <w:rFonts w:ascii="Consolas" w:eastAsia="Times New Roman" w:hAnsi="Consolas"/>
          <w:b/>
          <w:szCs w:val="20"/>
          <w:lang w:val="en-US" w:eastAsia="ru-RU"/>
        </w:rPr>
        <w:t>hex</w:t>
      </w:r>
      <w:r w:rsidRPr="00E61EDD">
        <w:rPr>
          <w:rFonts w:eastAsia="Times New Roman"/>
          <w:szCs w:val="20"/>
          <w:lang w:eastAsia="ru-RU"/>
        </w:rPr>
        <w:t xml:space="preserve"> сообщает потоку, что необходимо выводить целые числа в шестнадцатеричной сист</w:t>
      </w:r>
      <w:r w:rsidR="00401FBC">
        <w:rPr>
          <w:rFonts w:eastAsia="Times New Roman"/>
          <w:szCs w:val="20"/>
          <w:lang w:eastAsia="ru-RU"/>
        </w:rPr>
        <w:t xml:space="preserve">еме счисления и выводит 100 в этой </w:t>
      </w:r>
      <w:r w:rsidRPr="00E61EDD">
        <w:rPr>
          <w:rFonts w:eastAsia="Times New Roman"/>
          <w:szCs w:val="20"/>
          <w:lang w:eastAsia="ru-RU"/>
        </w:rPr>
        <w:t xml:space="preserve">системе счисления. </w:t>
      </w:r>
      <w:r>
        <w:rPr>
          <w:rFonts w:eastAsia="Times New Roman"/>
          <w:szCs w:val="20"/>
          <w:lang w:eastAsia="ru-RU"/>
        </w:rPr>
        <w:t>Второй</w:t>
      </w:r>
      <w:r w:rsidRPr="00E61EDD">
        <w:rPr>
          <w:rFonts w:eastAsia="Times New Roman"/>
          <w:szCs w:val="20"/>
          <w:lang w:eastAsia="ru-RU"/>
        </w:rPr>
        <w:t xml:space="preserve"> манипулятор </w:t>
      </w:r>
      <w:r w:rsidRPr="00E61EDD">
        <w:rPr>
          <w:rFonts w:ascii="Consolas" w:eastAsia="Times New Roman" w:hAnsi="Consolas"/>
          <w:b/>
          <w:szCs w:val="20"/>
          <w:lang w:val="en-US" w:eastAsia="ru-RU"/>
        </w:rPr>
        <w:t>oct</w:t>
      </w:r>
      <w:r>
        <w:rPr>
          <w:rFonts w:eastAsia="Times New Roman"/>
          <w:szCs w:val="20"/>
          <w:lang w:eastAsia="ru-RU"/>
        </w:rPr>
        <w:t>сообщает</w:t>
      </w:r>
      <w:r w:rsidR="00401FBC">
        <w:rPr>
          <w:rFonts w:eastAsia="Times New Roman"/>
          <w:szCs w:val="20"/>
          <w:lang w:eastAsia="ru-RU"/>
        </w:rPr>
        <w:t xml:space="preserve">, </w:t>
      </w:r>
      <w:r>
        <w:rPr>
          <w:rFonts w:eastAsia="Times New Roman"/>
          <w:szCs w:val="20"/>
          <w:lang w:eastAsia="ru-RU"/>
        </w:rPr>
        <w:t>что</w:t>
      </w:r>
      <w:r w:rsidRPr="00E61EDD">
        <w:rPr>
          <w:rFonts w:eastAsia="Times New Roman"/>
          <w:szCs w:val="20"/>
          <w:lang w:eastAsia="ru-RU"/>
        </w:rPr>
        <w:t xml:space="preserve"> следующий в</w:t>
      </w:r>
      <w:r w:rsidRPr="00E61EDD">
        <w:rPr>
          <w:rFonts w:eastAsia="Times New Roman"/>
          <w:szCs w:val="20"/>
          <w:lang w:eastAsia="ru-RU"/>
        </w:rPr>
        <w:t>ы</w:t>
      </w:r>
      <w:r w:rsidRPr="00E61EDD">
        <w:rPr>
          <w:rFonts w:eastAsia="Times New Roman"/>
          <w:szCs w:val="20"/>
          <w:lang w:eastAsia="ru-RU"/>
        </w:rPr>
        <w:t xml:space="preserve">вод </w:t>
      </w:r>
      <w:r>
        <w:rPr>
          <w:rFonts w:eastAsia="Times New Roman"/>
          <w:szCs w:val="20"/>
          <w:lang w:eastAsia="ru-RU"/>
        </w:rPr>
        <w:t xml:space="preserve">данных </w:t>
      </w:r>
      <w:r w:rsidRPr="00E61EDD">
        <w:rPr>
          <w:rFonts w:eastAsia="Times New Roman"/>
          <w:szCs w:val="20"/>
          <w:lang w:eastAsia="ru-RU"/>
        </w:rPr>
        <w:t>необходимо сделать в восьмеричной СС</w:t>
      </w:r>
      <w:r w:rsidR="00401FBC">
        <w:rPr>
          <w:rFonts w:eastAsia="Times New Roman"/>
          <w:szCs w:val="20"/>
          <w:lang w:eastAsia="ru-RU"/>
        </w:rPr>
        <w:t>,и</w:t>
      </w:r>
      <w:r w:rsidRPr="00E61EDD">
        <w:rPr>
          <w:rFonts w:eastAsia="Times New Roman"/>
          <w:szCs w:val="20"/>
          <w:lang w:eastAsia="ru-RU"/>
        </w:rPr>
        <w:t xml:space="preserve"> выводит 10 в восьм</w:t>
      </w:r>
      <w:r w:rsidRPr="00E61EDD">
        <w:rPr>
          <w:rFonts w:eastAsia="Times New Roman"/>
          <w:szCs w:val="20"/>
          <w:lang w:eastAsia="ru-RU"/>
        </w:rPr>
        <w:t>е</w:t>
      </w:r>
      <w:r w:rsidRPr="00E61EDD">
        <w:rPr>
          <w:rFonts w:eastAsia="Times New Roman"/>
          <w:szCs w:val="20"/>
          <w:lang w:eastAsia="ru-RU"/>
        </w:rPr>
        <w:t>ричной  СС. В следующей строке манипулятор</w:t>
      </w:r>
      <w:r w:rsidRPr="00E61EDD">
        <w:rPr>
          <w:rFonts w:ascii="Consolas" w:eastAsia="Times New Roman" w:hAnsi="Consolas"/>
          <w:b/>
          <w:szCs w:val="20"/>
          <w:lang w:val="en-US" w:eastAsia="ru-RU"/>
        </w:rPr>
        <w:t>setfill</w:t>
      </w:r>
      <w:r w:rsidRPr="00E61EDD">
        <w:rPr>
          <w:rFonts w:ascii="Consolas" w:eastAsia="Times New Roman" w:hAnsi="Consolas"/>
          <w:b/>
          <w:szCs w:val="20"/>
          <w:lang w:eastAsia="ru-RU"/>
        </w:rPr>
        <w:t xml:space="preserve">(‘Х’) </w:t>
      </w:r>
      <w:r w:rsidRPr="00E61EDD">
        <w:rPr>
          <w:rFonts w:eastAsia="Times New Roman"/>
          <w:szCs w:val="20"/>
          <w:lang w:eastAsia="ru-RU"/>
        </w:rPr>
        <w:t xml:space="preserve">предписывает заполнять пустые места символом </w:t>
      </w:r>
      <w:r w:rsidRPr="00E61EDD">
        <w:rPr>
          <w:rFonts w:ascii="Consolas" w:eastAsia="Times New Roman" w:hAnsi="Consolas"/>
          <w:b/>
          <w:szCs w:val="20"/>
          <w:lang w:eastAsia="ru-RU"/>
        </w:rPr>
        <w:t>‘Х’</w:t>
      </w:r>
      <w:r w:rsidRPr="00E61EDD">
        <w:rPr>
          <w:rFonts w:eastAsia="Times New Roman"/>
          <w:szCs w:val="20"/>
          <w:lang w:eastAsia="ru-RU"/>
        </w:rPr>
        <w:t xml:space="preserve">, а  </w:t>
      </w:r>
      <w:r w:rsidRPr="00E61EDD">
        <w:rPr>
          <w:rFonts w:ascii="Consolas" w:eastAsia="Times New Roman" w:hAnsi="Consolas"/>
          <w:b/>
          <w:szCs w:val="20"/>
          <w:lang w:val="en-US" w:eastAsia="ru-RU"/>
        </w:rPr>
        <w:t>setw</w:t>
      </w:r>
      <w:r w:rsidRPr="00E61EDD">
        <w:rPr>
          <w:rFonts w:ascii="Consolas" w:eastAsia="Times New Roman" w:hAnsi="Consolas"/>
          <w:b/>
          <w:szCs w:val="20"/>
          <w:lang w:eastAsia="ru-RU"/>
        </w:rPr>
        <w:t xml:space="preserve">(10) </w:t>
      </w:r>
      <w:r w:rsidRPr="00E61EDD">
        <w:rPr>
          <w:rFonts w:eastAsia="Times New Roman"/>
          <w:szCs w:val="20"/>
          <w:lang w:eastAsia="ru-RU"/>
        </w:rPr>
        <w:t xml:space="preserve">устанавливает ширину поля вывода, равную десяти, в которую выводится число </w:t>
      </w:r>
      <w:r w:rsidRPr="00E61EDD">
        <w:rPr>
          <w:rFonts w:ascii="Consolas" w:eastAsia="Times New Roman" w:hAnsi="Consolas"/>
          <w:b/>
          <w:szCs w:val="20"/>
          <w:lang w:eastAsia="ru-RU"/>
        </w:rPr>
        <w:t>100</w:t>
      </w:r>
      <w:r w:rsidRPr="00E61EDD">
        <w:rPr>
          <w:rFonts w:eastAsia="Times New Roman"/>
          <w:szCs w:val="20"/>
          <w:lang w:eastAsia="ru-RU"/>
        </w:rPr>
        <w:t xml:space="preserve"> и строка </w:t>
      </w:r>
      <w:r w:rsidRPr="00E61EDD">
        <w:rPr>
          <w:rFonts w:ascii="Consolas" w:eastAsia="Times New Roman" w:hAnsi="Consolas"/>
          <w:b/>
          <w:szCs w:val="20"/>
          <w:lang w:val="en-US" w:eastAsia="ru-RU"/>
        </w:rPr>
        <w:t>Re</w:t>
      </w:r>
      <w:r w:rsidRPr="00E61EDD">
        <w:rPr>
          <w:rFonts w:ascii="Consolas" w:eastAsia="Times New Roman" w:hAnsi="Consolas"/>
          <w:b/>
          <w:szCs w:val="20"/>
          <w:lang w:val="en-US" w:eastAsia="ru-RU"/>
        </w:rPr>
        <w:t>d</w:t>
      </w:r>
      <w:r w:rsidRPr="00E61EDD">
        <w:rPr>
          <w:rFonts w:ascii="Consolas" w:eastAsia="Times New Roman" w:hAnsi="Consolas"/>
          <w:b/>
          <w:szCs w:val="20"/>
          <w:lang w:val="en-US" w:eastAsia="ru-RU"/>
        </w:rPr>
        <w:t>nose</w:t>
      </w:r>
      <w:r w:rsidRPr="00E61EDD">
        <w:rPr>
          <w:rFonts w:ascii="Consolas" w:eastAsia="Times New Roman" w:hAnsi="Consolas"/>
          <w:b/>
          <w:szCs w:val="20"/>
          <w:lang w:eastAsia="ru-RU"/>
        </w:rPr>
        <w:t>.</w:t>
      </w:r>
    </w:p>
    <w:p w:rsidR="000671B9" w:rsidRPr="000671B9" w:rsidRDefault="000671B9" w:rsidP="000671B9">
      <w:pPr>
        <w:spacing w:after="0" w:line="240" w:lineRule="auto"/>
        <w:ind w:firstLine="709"/>
        <w:jc w:val="both"/>
        <w:rPr>
          <w:rFonts w:eastAsia="Times New Roman"/>
          <w:szCs w:val="20"/>
          <w:lang w:eastAsia="ru-RU"/>
        </w:rPr>
      </w:pPr>
      <w:r w:rsidRPr="00C552B7">
        <w:rPr>
          <w:rFonts w:eastAsia="Times New Roman"/>
          <w:szCs w:val="20"/>
          <w:lang w:eastAsia="ru-RU"/>
        </w:rPr>
        <w:t>Результат выполнения программы:</w:t>
      </w:r>
    </w:p>
    <w:p w:rsidR="000671B9" w:rsidRPr="00C552B7" w:rsidRDefault="000671B9" w:rsidP="00D44BB5">
      <w:pPr>
        <w:spacing w:after="0" w:line="240" w:lineRule="auto"/>
        <w:ind w:firstLine="5387"/>
        <w:jc w:val="both"/>
        <w:rPr>
          <w:rFonts w:ascii="Ebrima" w:eastAsia="Times New Roman" w:hAnsi="Ebrima"/>
          <w:sz w:val="24"/>
          <w:szCs w:val="24"/>
          <w:lang w:eastAsia="ru-RU"/>
        </w:rPr>
      </w:pPr>
      <w:r w:rsidRPr="00C552B7">
        <w:rPr>
          <w:rFonts w:ascii="Ebrima" w:eastAsia="Times New Roman" w:hAnsi="Ebrima"/>
          <w:sz w:val="24"/>
          <w:szCs w:val="24"/>
          <w:lang w:eastAsia="ru-RU"/>
        </w:rPr>
        <w:t>64</w:t>
      </w:r>
    </w:p>
    <w:p w:rsidR="000671B9" w:rsidRPr="000671B9" w:rsidRDefault="000671B9" w:rsidP="00D44BB5">
      <w:pPr>
        <w:spacing w:after="0" w:line="240" w:lineRule="auto"/>
        <w:ind w:firstLine="5387"/>
        <w:jc w:val="both"/>
        <w:rPr>
          <w:rFonts w:ascii="Ebrima" w:eastAsia="Times New Roman" w:hAnsi="Ebrima"/>
          <w:sz w:val="24"/>
          <w:szCs w:val="24"/>
          <w:lang w:eastAsia="ru-RU"/>
        </w:rPr>
      </w:pPr>
      <w:r w:rsidRPr="00C552B7">
        <w:rPr>
          <w:rFonts w:ascii="Ebrima" w:eastAsia="Times New Roman" w:hAnsi="Ebrima"/>
          <w:sz w:val="24"/>
          <w:szCs w:val="24"/>
          <w:lang w:eastAsia="ru-RU"/>
        </w:rPr>
        <w:t>12</w:t>
      </w:r>
    </w:p>
    <w:p w:rsidR="000671B9" w:rsidRPr="00C552B7" w:rsidRDefault="000671B9" w:rsidP="00D44BB5">
      <w:pPr>
        <w:spacing w:after="0" w:line="240" w:lineRule="auto"/>
        <w:ind w:firstLine="5387"/>
        <w:jc w:val="both"/>
        <w:rPr>
          <w:rFonts w:ascii="Ebrima" w:eastAsia="Times New Roman" w:hAnsi="Ebrima"/>
          <w:sz w:val="24"/>
          <w:szCs w:val="24"/>
          <w:lang w:eastAsia="ru-RU"/>
        </w:rPr>
      </w:pPr>
      <w:r w:rsidRPr="00C552B7">
        <w:rPr>
          <w:rFonts w:eastAsia="Times New Roman"/>
          <w:sz w:val="24"/>
          <w:szCs w:val="24"/>
          <w:lang w:eastAsia="ru-RU"/>
        </w:rPr>
        <w:t>ХХХХХХХ</w:t>
      </w:r>
      <w:r w:rsidRPr="00C552B7">
        <w:rPr>
          <w:rFonts w:ascii="Ebrima" w:eastAsia="Times New Roman" w:hAnsi="Ebrima"/>
          <w:sz w:val="24"/>
          <w:szCs w:val="24"/>
          <w:lang w:eastAsia="ru-RU"/>
        </w:rPr>
        <w:t>1</w:t>
      </w:r>
      <w:r w:rsidRPr="000671B9">
        <w:rPr>
          <w:rFonts w:ascii="Ebrima" w:eastAsia="Times New Roman" w:hAnsi="Ebrima"/>
          <w:sz w:val="24"/>
          <w:szCs w:val="24"/>
          <w:lang w:eastAsia="ru-RU"/>
        </w:rPr>
        <w:t>44</w:t>
      </w:r>
      <w:r w:rsidRPr="00C552B7">
        <w:rPr>
          <w:rFonts w:ascii="Ebrima" w:eastAsia="Times New Roman" w:hAnsi="Ebrima"/>
          <w:sz w:val="24"/>
          <w:szCs w:val="24"/>
          <w:lang w:val="en-US" w:eastAsia="ru-RU"/>
        </w:rPr>
        <w:t>Rednose</w:t>
      </w:r>
      <w:r w:rsidRPr="00C552B7">
        <w:rPr>
          <w:rFonts w:ascii="Ebrima" w:eastAsia="Times New Roman" w:hAnsi="Ebrima"/>
          <w:sz w:val="24"/>
          <w:szCs w:val="24"/>
          <w:lang w:eastAsia="ru-RU"/>
        </w:rPr>
        <w:t>.</w:t>
      </w:r>
    </w:p>
    <w:p w:rsidR="00D44BB5" w:rsidRDefault="00D44BB5" w:rsidP="000671B9">
      <w:pPr>
        <w:spacing w:after="0" w:line="240" w:lineRule="auto"/>
        <w:ind w:firstLine="709"/>
        <w:jc w:val="both"/>
        <w:rPr>
          <w:b/>
        </w:rPr>
      </w:pPr>
    </w:p>
    <w:p w:rsidR="000671B9" w:rsidRPr="00176F91" w:rsidRDefault="000671B9" w:rsidP="000671B9">
      <w:pPr>
        <w:spacing w:after="0" w:line="240" w:lineRule="auto"/>
        <w:ind w:firstLine="709"/>
        <w:jc w:val="both"/>
        <w:rPr>
          <w:b/>
          <w:bCs w:val="0"/>
          <w:iCs w:val="0"/>
          <w:szCs w:val="20"/>
        </w:rPr>
      </w:pPr>
      <w:r w:rsidRPr="00176F91">
        <w:rPr>
          <w:b/>
        </w:rPr>
        <w:t>Организация работы с файлами</w:t>
      </w:r>
    </w:p>
    <w:p w:rsidR="000671B9" w:rsidRPr="00176F91" w:rsidRDefault="000671B9" w:rsidP="000671B9">
      <w:pPr>
        <w:spacing w:after="0" w:line="240" w:lineRule="auto"/>
        <w:ind w:firstLine="709"/>
        <w:jc w:val="both"/>
        <w:rPr>
          <w:rFonts w:eastAsia="Times New Roman"/>
          <w:szCs w:val="20"/>
          <w:lang w:eastAsia="ru-RU"/>
        </w:rPr>
      </w:pPr>
      <w:r w:rsidRPr="00176F91">
        <w:rPr>
          <w:rFonts w:eastAsia="Times New Roman"/>
          <w:szCs w:val="20"/>
          <w:lang w:eastAsia="ru-RU"/>
        </w:rPr>
        <w:t>Для реализации файлового ввода/вывода в программу необходимо включить директиву</w:t>
      </w:r>
      <w:r w:rsidRPr="00176F91">
        <w:rPr>
          <w:rFonts w:ascii="Consolas" w:eastAsia="Times New Roman" w:hAnsi="Consolas"/>
          <w:szCs w:val="20"/>
          <w:lang w:eastAsia="ru-RU"/>
        </w:rPr>
        <w:t xml:space="preserve">: </w:t>
      </w:r>
      <w:r w:rsidRPr="00176F91">
        <w:rPr>
          <w:rFonts w:ascii="Consolas" w:eastAsia="Times New Roman" w:hAnsi="Consolas"/>
          <w:b/>
          <w:szCs w:val="20"/>
          <w:lang w:eastAsia="ru-RU"/>
        </w:rPr>
        <w:t>#</w:t>
      </w:r>
      <w:r w:rsidRPr="00176F91">
        <w:rPr>
          <w:rFonts w:ascii="Consolas" w:eastAsia="Times New Roman" w:hAnsi="Consolas"/>
          <w:b/>
          <w:szCs w:val="20"/>
          <w:lang w:val="en-US" w:eastAsia="ru-RU"/>
        </w:rPr>
        <w:t>include</w:t>
      </w:r>
      <w:r w:rsidRPr="00176F91">
        <w:rPr>
          <w:rFonts w:ascii="Consolas" w:eastAsia="Times New Roman" w:hAnsi="Consolas"/>
          <w:b/>
          <w:szCs w:val="20"/>
          <w:lang w:eastAsia="ru-RU"/>
        </w:rPr>
        <w:t>&lt;</w:t>
      </w:r>
      <w:r w:rsidRPr="00176F91">
        <w:rPr>
          <w:rFonts w:ascii="Consolas" w:eastAsia="Times New Roman" w:hAnsi="Consolas"/>
          <w:b/>
          <w:szCs w:val="20"/>
          <w:lang w:val="en-US" w:eastAsia="ru-RU"/>
        </w:rPr>
        <w:t>fstream</w:t>
      </w:r>
      <w:r w:rsidRPr="00176F91">
        <w:rPr>
          <w:rFonts w:ascii="Consolas" w:eastAsia="Times New Roman" w:hAnsi="Consolas"/>
          <w:b/>
          <w:szCs w:val="20"/>
          <w:lang w:eastAsia="ru-RU"/>
        </w:rPr>
        <w:t>&gt;.</w:t>
      </w:r>
    </w:p>
    <w:p w:rsidR="000671B9" w:rsidRPr="00176F91" w:rsidRDefault="000671B9" w:rsidP="000671B9">
      <w:pPr>
        <w:spacing w:after="0" w:line="240" w:lineRule="auto"/>
        <w:ind w:firstLine="709"/>
        <w:jc w:val="both"/>
        <w:rPr>
          <w:rFonts w:eastAsia="Times New Roman"/>
          <w:iCs w:val="0"/>
          <w:szCs w:val="20"/>
          <w:lang w:eastAsia="ru-RU"/>
        </w:rPr>
      </w:pPr>
      <w:r w:rsidRPr="00176F91">
        <w:rPr>
          <w:rFonts w:eastAsia="Times New Roman"/>
          <w:szCs w:val="20"/>
          <w:lang w:eastAsia="ru-RU"/>
        </w:rPr>
        <w:t>При работе с файлами следует соблюдать следующий порядок.</w:t>
      </w:r>
    </w:p>
    <w:p w:rsidR="000671B9" w:rsidRPr="00176F91" w:rsidRDefault="000671B9" w:rsidP="000671B9">
      <w:pPr>
        <w:numPr>
          <w:ilvl w:val="0"/>
          <w:numId w:val="18"/>
        </w:numPr>
        <w:tabs>
          <w:tab w:val="left" w:pos="1134"/>
        </w:tabs>
        <w:spacing w:after="0" w:line="240" w:lineRule="auto"/>
        <w:ind w:left="0" w:firstLine="709"/>
        <w:jc w:val="both"/>
        <w:rPr>
          <w:rFonts w:eastAsia="Times New Roman"/>
          <w:iCs w:val="0"/>
          <w:szCs w:val="20"/>
          <w:lang w:eastAsia="ru-RU"/>
        </w:rPr>
      </w:pPr>
      <w:r w:rsidRPr="00176F91">
        <w:rPr>
          <w:rFonts w:eastAsia="Times New Roman"/>
          <w:szCs w:val="20"/>
          <w:lang w:eastAsia="ru-RU"/>
        </w:rPr>
        <w:lastRenderedPageBreak/>
        <w:t>Вначале необходимо создать поток для работы с файлом. Для этого объявляется его имя с соответствующим типом потока. Например:</w:t>
      </w:r>
    </w:p>
    <w:p w:rsidR="000671B9" w:rsidRPr="00176F91" w:rsidRDefault="000671B9" w:rsidP="000671B9">
      <w:pPr>
        <w:spacing w:after="0" w:line="240" w:lineRule="auto"/>
        <w:ind w:firstLine="709"/>
        <w:jc w:val="both"/>
        <w:rPr>
          <w:rFonts w:eastAsia="Times New Roman"/>
          <w:iCs w:val="0"/>
          <w:szCs w:val="20"/>
          <w:lang w:eastAsia="ru-RU"/>
        </w:rPr>
      </w:pPr>
      <w:r w:rsidRPr="00176F91">
        <w:rPr>
          <w:rFonts w:ascii="Consolas" w:eastAsia="Times New Roman" w:hAnsi="Consolas"/>
          <w:b/>
          <w:szCs w:val="20"/>
          <w:lang w:eastAsia="ru-RU"/>
        </w:rPr>
        <w:t>ifstreamin;</w:t>
      </w:r>
      <w:r w:rsidRPr="00176F91">
        <w:rPr>
          <w:rFonts w:eastAsia="Times New Roman"/>
          <w:szCs w:val="20"/>
          <w:lang w:eastAsia="ru-RU"/>
        </w:rPr>
        <w:t xml:space="preserve"> - создан поток ввода из файла с именем in.</w:t>
      </w:r>
    </w:p>
    <w:p w:rsidR="000671B9" w:rsidRPr="00176F91" w:rsidRDefault="000671B9" w:rsidP="000671B9">
      <w:pPr>
        <w:spacing w:after="0" w:line="240" w:lineRule="auto"/>
        <w:ind w:firstLine="709"/>
        <w:jc w:val="both"/>
        <w:rPr>
          <w:rFonts w:eastAsia="Times New Roman"/>
          <w:iCs w:val="0"/>
          <w:szCs w:val="20"/>
          <w:lang w:eastAsia="ru-RU"/>
        </w:rPr>
      </w:pPr>
      <w:r w:rsidRPr="00176F91">
        <w:rPr>
          <w:rFonts w:eastAsia="Times New Roman"/>
          <w:szCs w:val="20"/>
          <w:lang w:eastAsia="ru-RU"/>
        </w:rPr>
        <w:t>2) После создания потока, необходимо установить связь файла с пот</w:t>
      </w:r>
      <w:r w:rsidRPr="00176F91">
        <w:rPr>
          <w:rFonts w:eastAsia="Times New Roman"/>
          <w:szCs w:val="20"/>
          <w:lang w:eastAsia="ru-RU"/>
        </w:rPr>
        <w:t>о</w:t>
      </w:r>
      <w:r w:rsidRPr="00176F91">
        <w:rPr>
          <w:rFonts w:eastAsia="Times New Roman"/>
          <w:szCs w:val="20"/>
          <w:lang w:eastAsia="ru-RU"/>
        </w:rPr>
        <w:t xml:space="preserve">ком. Это производится с помощью функции </w:t>
      </w:r>
      <w:r w:rsidRPr="00176F91">
        <w:rPr>
          <w:rFonts w:ascii="Consolas" w:eastAsia="Times New Roman" w:hAnsi="Consolas"/>
          <w:szCs w:val="20"/>
          <w:lang w:val="en-US" w:eastAsia="ru-RU"/>
        </w:rPr>
        <w:t>open</w:t>
      </w:r>
      <w:r w:rsidRPr="00176F91">
        <w:rPr>
          <w:rFonts w:ascii="Consolas" w:eastAsia="Times New Roman" w:hAnsi="Consolas"/>
          <w:szCs w:val="20"/>
          <w:lang w:eastAsia="ru-RU"/>
        </w:rPr>
        <w:t>().</w:t>
      </w:r>
    </w:p>
    <w:p w:rsidR="000671B9" w:rsidRPr="00176F91" w:rsidRDefault="000671B9" w:rsidP="000671B9">
      <w:pPr>
        <w:spacing w:after="0" w:line="240" w:lineRule="auto"/>
        <w:ind w:firstLine="709"/>
        <w:jc w:val="both"/>
        <w:rPr>
          <w:rFonts w:eastAsia="Times New Roman"/>
          <w:iCs w:val="0"/>
          <w:szCs w:val="20"/>
          <w:lang w:eastAsia="ru-RU"/>
        </w:rPr>
      </w:pPr>
      <w:r w:rsidRPr="00176F91">
        <w:rPr>
          <w:rFonts w:eastAsia="Times New Roman"/>
          <w:szCs w:val="20"/>
          <w:lang w:eastAsia="ru-RU"/>
        </w:rPr>
        <w:t xml:space="preserve">Например, для того чтобы связать созданный поток </w:t>
      </w:r>
      <w:r w:rsidRPr="00176F91">
        <w:rPr>
          <w:rFonts w:ascii="Consolas" w:eastAsia="Times New Roman" w:hAnsi="Consolas"/>
          <w:b/>
          <w:szCs w:val="20"/>
          <w:lang w:val="en-US" w:eastAsia="ru-RU"/>
        </w:rPr>
        <w:t>in</w:t>
      </w:r>
      <w:r w:rsidRPr="00176F91">
        <w:rPr>
          <w:rFonts w:eastAsia="Times New Roman"/>
          <w:szCs w:val="20"/>
          <w:lang w:eastAsia="ru-RU"/>
        </w:rPr>
        <w:t xml:space="preserve"> с файлом, д</w:t>
      </w:r>
      <w:r w:rsidRPr="00176F91">
        <w:rPr>
          <w:rFonts w:eastAsia="Times New Roman"/>
          <w:szCs w:val="20"/>
          <w:lang w:eastAsia="ru-RU"/>
        </w:rPr>
        <w:t>о</w:t>
      </w:r>
      <w:r w:rsidRPr="00176F91">
        <w:rPr>
          <w:rFonts w:eastAsia="Times New Roman"/>
          <w:szCs w:val="20"/>
          <w:lang w:eastAsia="ru-RU"/>
        </w:rPr>
        <w:t xml:space="preserve">пустим с именем </w:t>
      </w:r>
      <w:r w:rsidRPr="00176F91">
        <w:rPr>
          <w:rFonts w:ascii="Consolas" w:eastAsia="Times New Roman" w:hAnsi="Consolas"/>
          <w:b/>
          <w:szCs w:val="20"/>
          <w:lang w:val="en-US" w:eastAsia="ru-RU"/>
        </w:rPr>
        <w:t>one</w:t>
      </w:r>
      <w:r w:rsidRPr="00176F91">
        <w:rPr>
          <w:rFonts w:ascii="Consolas" w:eastAsia="Times New Roman" w:hAnsi="Consolas"/>
          <w:b/>
          <w:szCs w:val="20"/>
          <w:lang w:eastAsia="ru-RU"/>
        </w:rPr>
        <w:t>.</w:t>
      </w:r>
      <w:r w:rsidRPr="00176F91">
        <w:rPr>
          <w:rFonts w:ascii="Consolas" w:eastAsia="Times New Roman" w:hAnsi="Consolas"/>
          <w:b/>
          <w:szCs w:val="20"/>
          <w:lang w:val="en-US" w:eastAsia="ru-RU"/>
        </w:rPr>
        <w:t>txt</w:t>
      </w:r>
      <w:r w:rsidRPr="00176F91">
        <w:rPr>
          <w:rFonts w:eastAsia="Times New Roman"/>
          <w:szCs w:val="20"/>
          <w:lang w:eastAsia="ru-RU"/>
        </w:rPr>
        <w:t>, необходимо записать:</w:t>
      </w:r>
    </w:p>
    <w:p w:rsidR="000671B9" w:rsidRPr="00176F91" w:rsidRDefault="000671B9" w:rsidP="000671B9">
      <w:pPr>
        <w:spacing w:after="0" w:line="240" w:lineRule="auto"/>
        <w:ind w:firstLine="709"/>
        <w:jc w:val="both"/>
        <w:rPr>
          <w:rFonts w:eastAsia="Times New Roman"/>
          <w:iCs w:val="0"/>
          <w:szCs w:val="20"/>
          <w:lang w:eastAsia="ru-RU"/>
        </w:rPr>
      </w:pPr>
      <w:r w:rsidRPr="00176F91">
        <w:rPr>
          <w:rFonts w:ascii="Consolas" w:eastAsia="Times New Roman" w:hAnsi="Consolas"/>
          <w:b/>
          <w:szCs w:val="20"/>
          <w:lang w:val="en-US" w:eastAsia="ru-RU"/>
        </w:rPr>
        <w:t>in</w:t>
      </w:r>
      <w:r w:rsidRPr="00176F91">
        <w:rPr>
          <w:rFonts w:ascii="Consolas" w:eastAsia="Times New Roman" w:hAnsi="Consolas"/>
          <w:b/>
          <w:szCs w:val="20"/>
          <w:lang w:eastAsia="ru-RU"/>
        </w:rPr>
        <w:t>.</w:t>
      </w:r>
      <w:r w:rsidRPr="00176F91">
        <w:rPr>
          <w:rFonts w:ascii="Consolas" w:eastAsia="Times New Roman" w:hAnsi="Consolas"/>
          <w:b/>
          <w:szCs w:val="20"/>
          <w:lang w:val="en-US" w:eastAsia="ru-RU"/>
        </w:rPr>
        <w:t>open</w:t>
      </w:r>
      <w:r w:rsidRPr="00176F91">
        <w:rPr>
          <w:rFonts w:ascii="Consolas" w:eastAsia="Times New Roman" w:hAnsi="Consolas"/>
          <w:b/>
          <w:szCs w:val="20"/>
          <w:lang w:eastAsia="ru-RU"/>
        </w:rPr>
        <w:t>(“</w:t>
      </w:r>
      <w:r w:rsidRPr="00176F91">
        <w:rPr>
          <w:rFonts w:ascii="Consolas" w:eastAsia="Times New Roman" w:hAnsi="Consolas"/>
          <w:b/>
          <w:szCs w:val="20"/>
          <w:lang w:val="en-US" w:eastAsia="ru-RU"/>
        </w:rPr>
        <w:t>one</w:t>
      </w:r>
      <w:r w:rsidRPr="00176F91">
        <w:rPr>
          <w:rFonts w:ascii="Consolas" w:eastAsia="Times New Roman" w:hAnsi="Consolas"/>
          <w:b/>
          <w:szCs w:val="20"/>
          <w:lang w:eastAsia="ru-RU"/>
        </w:rPr>
        <w:t>.</w:t>
      </w:r>
      <w:r w:rsidRPr="00176F91">
        <w:rPr>
          <w:rFonts w:ascii="Consolas" w:eastAsia="Times New Roman" w:hAnsi="Consolas"/>
          <w:b/>
          <w:szCs w:val="20"/>
          <w:lang w:val="en-US" w:eastAsia="ru-RU"/>
        </w:rPr>
        <w:t>txt</w:t>
      </w:r>
      <w:r w:rsidRPr="00176F91">
        <w:rPr>
          <w:rFonts w:ascii="Consolas" w:eastAsia="Times New Roman" w:hAnsi="Consolas"/>
          <w:b/>
          <w:szCs w:val="20"/>
          <w:lang w:eastAsia="ru-RU"/>
        </w:rPr>
        <w:t>”);</w:t>
      </w:r>
      <w:r w:rsidRPr="00176F91">
        <w:rPr>
          <w:rFonts w:eastAsia="Times New Roman"/>
          <w:szCs w:val="20"/>
          <w:lang w:eastAsia="ru-RU"/>
        </w:rPr>
        <w:t xml:space="preserve"> - это означает, что файл </w:t>
      </w:r>
      <w:r w:rsidRPr="00176F91">
        <w:rPr>
          <w:rFonts w:ascii="Consolas" w:eastAsia="Times New Roman" w:hAnsi="Consolas"/>
          <w:b/>
          <w:szCs w:val="20"/>
          <w:lang w:val="en-US" w:eastAsia="ru-RU"/>
        </w:rPr>
        <w:t>one</w:t>
      </w:r>
      <w:r w:rsidRPr="00176F91">
        <w:rPr>
          <w:rFonts w:eastAsia="Times New Roman"/>
          <w:szCs w:val="20"/>
          <w:lang w:eastAsia="ru-RU"/>
        </w:rPr>
        <w:t xml:space="preserve"> связан с потоком </w:t>
      </w:r>
      <w:r w:rsidRPr="00176F91">
        <w:rPr>
          <w:rFonts w:ascii="Consolas" w:eastAsia="Times New Roman" w:hAnsi="Consolas"/>
          <w:b/>
          <w:szCs w:val="20"/>
          <w:lang w:val="en-US" w:eastAsia="ru-RU"/>
        </w:rPr>
        <w:t>in</w:t>
      </w:r>
      <w:r w:rsidRPr="00176F91">
        <w:rPr>
          <w:rFonts w:eastAsia="Times New Roman"/>
          <w:szCs w:val="20"/>
          <w:lang w:eastAsia="ru-RU"/>
        </w:rPr>
        <w:t xml:space="preserve"> (для ввода данных).</w:t>
      </w:r>
    </w:p>
    <w:p w:rsidR="000671B9" w:rsidRPr="00B15998" w:rsidRDefault="000671B9" w:rsidP="000671B9">
      <w:pPr>
        <w:spacing w:after="0" w:line="240" w:lineRule="auto"/>
        <w:ind w:firstLine="709"/>
        <w:contextualSpacing/>
        <w:jc w:val="both"/>
        <w:rPr>
          <w:rFonts w:eastAsia="Times New Roman"/>
          <w:iCs w:val="0"/>
          <w:szCs w:val="20"/>
          <w:lang w:val="en-US" w:eastAsia="ru-RU"/>
        </w:rPr>
      </w:pPr>
      <w:r w:rsidRPr="00B15998">
        <w:rPr>
          <w:rFonts w:eastAsia="Times New Roman"/>
          <w:szCs w:val="20"/>
          <w:lang w:val="en-US" w:eastAsia="ru-RU"/>
        </w:rPr>
        <w:t xml:space="preserve">3) </w:t>
      </w:r>
      <w:r w:rsidRPr="00176F91">
        <w:rPr>
          <w:rFonts w:eastAsia="Times New Roman"/>
          <w:szCs w:val="20"/>
          <w:lang w:eastAsia="ru-RU"/>
        </w:rPr>
        <w:t>Сделатьпроверкуоткрытияфайла</w:t>
      </w:r>
      <w:r w:rsidRPr="00B15998">
        <w:rPr>
          <w:rFonts w:eastAsia="Times New Roman"/>
          <w:szCs w:val="20"/>
          <w:lang w:val="en-US" w:eastAsia="ru-RU"/>
        </w:rPr>
        <w:t xml:space="preserve">: </w:t>
      </w:r>
    </w:p>
    <w:p w:rsidR="000671B9" w:rsidRPr="00B15998" w:rsidRDefault="000671B9" w:rsidP="000671B9">
      <w:pPr>
        <w:spacing w:after="0" w:line="240" w:lineRule="auto"/>
        <w:ind w:firstLine="1276"/>
        <w:contextualSpacing/>
        <w:jc w:val="both"/>
        <w:rPr>
          <w:rFonts w:eastAsia="Times New Roman"/>
          <w:b/>
          <w:iCs w:val="0"/>
          <w:szCs w:val="20"/>
          <w:lang w:val="en-US" w:eastAsia="ru-RU"/>
        </w:rPr>
      </w:pPr>
      <w:r w:rsidRPr="00B15998">
        <w:rPr>
          <w:rFonts w:eastAsia="Times New Roman"/>
          <w:b/>
          <w:szCs w:val="20"/>
          <w:lang w:val="en-US" w:eastAsia="ru-RU"/>
        </w:rPr>
        <w:t>. . .</w:t>
      </w:r>
    </w:p>
    <w:p w:rsidR="000671B9" w:rsidRPr="00B15998" w:rsidRDefault="000671B9" w:rsidP="000671B9">
      <w:pPr>
        <w:spacing w:after="0" w:line="240" w:lineRule="auto"/>
        <w:ind w:firstLine="709"/>
        <w:contextualSpacing/>
        <w:jc w:val="both"/>
        <w:rPr>
          <w:rFonts w:ascii="Consolas" w:eastAsia="Times New Roman" w:hAnsi="Consolas"/>
          <w:b/>
          <w:iCs w:val="0"/>
          <w:szCs w:val="20"/>
          <w:lang w:val="en-US" w:eastAsia="ru-RU"/>
        </w:rPr>
      </w:pPr>
      <w:r w:rsidRPr="00176F91">
        <w:rPr>
          <w:rFonts w:ascii="Consolas" w:eastAsia="Times New Roman" w:hAnsi="Consolas"/>
          <w:b/>
          <w:szCs w:val="20"/>
          <w:lang w:val="en-US" w:eastAsia="ru-RU"/>
        </w:rPr>
        <w:t>if</w:t>
      </w:r>
      <w:r w:rsidRPr="00B15998">
        <w:rPr>
          <w:rFonts w:ascii="Consolas" w:eastAsia="Times New Roman" w:hAnsi="Consolas"/>
          <w:b/>
          <w:szCs w:val="20"/>
          <w:lang w:val="en-US" w:eastAsia="ru-RU"/>
        </w:rPr>
        <w:t>(!</w:t>
      </w:r>
      <w:r w:rsidRPr="00176F91">
        <w:rPr>
          <w:rFonts w:ascii="Consolas" w:eastAsia="Times New Roman" w:hAnsi="Consolas"/>
          <w:b/>
          <w:szCs w:val="20"/>
          <w:lang w:val="en-US" w:eastAsia="ru-RU"/>
        </w:rPr>
        <w:t>in</w:t>
      </w:r>
      <w:r w:rsidRPr="00B15998">
        <w:rPr>
          <w:rFonts w:ascii="Consolas" w:eastAsia="Times New Roman" w:hAnsi="Consolas"/>
          <w:b/>
          <w:szCs w:val="20"/>
          <w:lang w:val="en-US" w:eastAsia="ru-RU"/>
        </w:rPr>
        <w:t>)</w:t>
      </w:r>
    </w:p>
    <w:p w:rsidR="000671B9" w:rsidRPr="00176F91" w:rsidRDefault="000671B9" w:rsidP="000671B9">
      <w:pPr>
        <w:spacing w:after="0" w:line="240" w:lineRule="auto"/>
        <w:ind w:firstLine="709"/>
        <w:contextualSpacing/>
        <w:jc w:val="both"/>
        <w:rPr>
          <w:rFonts w:ascii="Consolas" w:eastAsia="Times New Roman" w:hAnsi="Consolas"/>
          <w:b/>
          <w:iCs w:val="0"/>
          <w:szCs w:val="20"/>
          <w:lang w:val="en-US" w:eastAsia="ru-RU"/>
        </w:rPr>
      </w:pPr>
      <w:r w:rsidRPr="00176F91">
        <w:rPr>
          <w:rFonts w:ascii="Consolas" w:eastAsia="Times New Roman" w:hAnsi="Consolas"/>
          <w:b/>
          <w:szCs w:val="20"/>
          <w:lang w:val="en-US" w:eastAsia="ru-RU"/>
        </w:rPr>
        <w:t>cout&lt;&lt;”Error of file opening”;</w:t>
      </w:r>
    </w:p>
    <w:p w:rsidR="000671B9" w:rsidRPr="00176F91" w:rsidRDefault="000671B9" w:rsidP="000671B9">
      <w:pPr>
        <w:spacing w:after="0" w:line="240" w:lineRule="auto"/>
        <w:ind w:firstLine="709"/>
        <w:jc w:val="both"/>
        <w:rPr>
          <w:rFonts w:eastAsia="Times New Roman"/>
          <w:iCs w:val="0"/>
          <w:szCs w:val="20"/>
          <w:lang w:eastAsia="ru-RU"/>
        </w:rPr>
      </w:pPr>
      <w:r w:rsidRPr="00176F91">
        <w:rPr>
          <w:rFonts w:eastAsia="Times New Roman"/>
          <w:szCs w:val="20"/>
          <w:lang w:eastAsia="ru-RU"/>
        </w:rPr>
        <w:t xml:space="preserve">4) После того, как файл открыт, работа с ним производится с помощью операторов ввода/вывода: </w:t>
      </w:r>
      <w:r w:rsidRPr="00EA4A0C">
        <w:rPr>
          <w:rFonts w:asciiTheme="minorHAnsi" w:eastAsia="Times New Roman" w:hAnsiTheme="minorHAnsi" w:cstheme="minorHAnsi"/>
          <w:b/>
          <w:szCs w:val="20"/>
          <w:lang w:eastAsia="ru-RU"/>
        </w:rPr>
        <w:t>&lt;&lt;</w:t>
      </w:r>
      <w:r w:rsidRPr="00176F91">
        <w:rPr>
          <w:rFonts w:eastAsia="Times New Roman"/>
          <w:szCs w:val="20"/>
          <w:lang w:eastAsia="ru-RU"/>
        </w:rPr>
        <w:t>и</w:t>
      </w:r>
      <w:r w:rsidRPr="00EA4A0C">
        <w:rPr>
          <w:rFonts w:asciiTheme="minorHAnsi" w:eastAsia="Times New Roman" w:hAnsiTheme="minorHAnsi" w:cstheme="minorHAnsi"/>
          <w:b/>
          <w:szCs w:val="20"/>
          <w:lang w:eastAsia="ru-RU"/>
        </w:rPr>
        <w:t>&gt;&gt;</w:t>
      </w:r>
      <w:r w:rsidRPr="00176F91">
        <w:rPr>
          <w:rFonts w:eastAsia="Times New Roman"/>
          <w:szCs w:val="20"/>
          <w:lang w:eastAsia="ru-RU"/>
        </w:rPr>
        <w:t xml:space="preserve">, так же, как и со стандартными потоками </w:t>
      </w:r>
      <w:r w:rsidRPr="00176F91">
        <w:rPr>
          <w:rFonts w:ascii="Consolas" w:eastAsia="Times New Roman" w:hAnsi="Consolas"/>
          <w:b/>
          <w:szCs w:val="20"/>
          <w:lang w:val="en-US" w:eastAsia="ru-RU"/>
        </w:rPr>
        <w:t>cin</w:t>
      </w:r>
      <w:r w:rsidRPr="00176F91">
        <w:rPr>
          <w:rFonts w:eastAsia="Times New Roman"/>
          <w:szCs w:val="20"/>
          <w:lang w:eastAsia="ru-RU"/>
        </w:rPr>
        <w:t xml:space="preserve"> и </w:t>
      </w:r>
      <w:r w:rsidRPr="00176F91">
        <w:rPr>
          <w:rFonts w:ascii="Consolas" w:eastAsia="Times New Roman" w:hAnsi="Consolas"/>
          <w:b/>
          <w:szCs w:val="20"/>
          <w:lang w:val="en-US" w:eastAsia="ru-RU"/>
        </w:rPr>
        <w:t>cout</w:t>
      </w:r>
      <w:r w:rsidRPr="00176F91">
        <w:rPr>
          <w:rFonts w:eastAsia="Times New Roman"/>
          <w:szCs w:val="20"/>
          <w:lang w:eastAsia="ru-RU"/>
        </w:rPr>
        <w:t>, только вместо этих потоков необходимо использовать созданные потоки. Для нашего примера ввод из файла будет обеспечиваться инструкц</w:t>
      </w:r>
      <w:r w:rsidRPr="00176F91">
        <w:rPr>
          <w:rFonts w:eastAsia="Times New Roman"/>
          <w:szCs w:val="20"/>
          <w:lang w:eastAsia="ru-RU"/>
        </w:rPr>
        <w:t>и</w:t>
      </w:r>
      <w:r w:rsidRPr="00176F91">
        <w:rPr>
          <w:rFonts w:eastAsia="Times New Roman"/>
          <w:szCs w:val="20"/>
          <w:lang w:eastAsia="ru-RU"/>
        </w:rPr>
        <w:t>ей:</w:t>
      </w:r>
    </w:p>
    <w:p w:rsidR="000671B9" w:rsidRPr="00176F91" w:rsidRDefault="000671B9" w:rsidP="000671B9">
      <w:pPr>
        <w:spacing w:after="0" w:line="240" w:lineRule="auto"/>
        <w:ind w:firstLine="709"/>
        <w:jc w:val="both"/>
        <w:rPr>
          <w:rFonts w:ascii="Consolas" w:eastAsia="Times New Roman" w:hAnsi="Consolas"/>
          <w:b/>
          <w:iCs w:val="0"/>
          <w:szCs w:val="20"/>
          <w:lang w:eastAsia="ru-RU"/>
        </w:rPr>
      </w:pPr>
      <w:r w:rsidRPr="00176F91">
        <w:rPr>
          <w:rFonts w:ascii="Consolas" w:eastAsia="Times New Roman" w:hAnsi="Consolas"/>
          <w:b/>
          <w:szCs w:val="20"/>
          <w:lang w:val="en-US" w:eastAsia="ru-RU"/>
        </w:rPr>
        <w:t>in</w:t>
      </w:r>
      <w:r w:rsidRPr="00176F91">
        <w:rPr>
          <w:rFonts w:ascii="Consolas" w:eastAsia="Times New Roman" w:hAnsi="Consolas"/>
          <w:b/>
          <w:szCs w:val="20"/>
          <w:lang w:eastAsia="ru-RU"/>
        </w:rPr>
        <w:t>&gt;&gt; ...;</w:t>
      </w:r>
    </w:p>
    <w:p w:rsidR="000671B9" w:rsidRPr="00176F91" w:rsidRDefault="000671B9" w:rsidP="000671B9">
      <w:pPr>
        <w:spacing w:after="0" w:line="240" w:lineRule="auto"/>
        <w:ind w:firstLine="709"/>
        <w:jc w:val="both"/>
        <w:rPr>
          <w:rFonts w:eastAsia="Times New Roman"/>
          <w:b/>
          <w:i/>
          <w:iCs w:val="0"/>
          <w:szCs w:val="20"/>
          <w:lang w:eastAsia="ru-RU"/>
        </w:rPr>
      </w:pPr>
      <w:r w:rsidRPr="00D44BB5">
        <w:rPr>
          <w:rFonts w:eastAsia="Times New Roman"/>
          <w:i/>
          <w:szCs w:val="20"/>
          <w:lang w:eastAsia="ru-RU"/>
        </w:rPr>
        <w:t xml:space="preserve">Вся информацияв файле хранится в том же формате, как если бы она находилась на экране. </w:t>
      </w:r>
    </w:p>
    <w:p w:rsidR="000671B9" w:rsidRPr="00176F91" w:rsidRDefault="000671B9" w:rsidP="000671B9">
      <w:pPr>
        <w:spacing w:after="0" w:line="240" w:lineRule="auto"/>
        <w:ind w:firstLine="709"/>
        <w:jc w:val="both"/>
        <w:rPr>
          <w:rFonts w:eastAsia="Times New Roman"/>
          <w:iCs w:val="0"/>
          <w:szCs w:val="20"/>
          <w:lang w:eastAsia="ru-RU"/>
        </w:rPr>
      </w:pPr>
      <w:r w:rsidRPr="00176F91">
        <w:rPr>
          <w:rFonts w:eastAsia="Times New Roman"/>
          <w:szCs w:val="20"/>
          <w:lang w:eastAsia="ru-RU"/>
        </w:rPr>
        <w:t>5) После работы с файлом его необходимо закрыть с помощью фун</w:t>
      </w:r>
      <w:r w:rsidRPr="00176F91">
        <w:rPr>
          <w:rFonts w:eastAsia="Times New Roman"/>
          <w:szCs w:val="20"/>
          <w:lang w:eastAsia="ru-RU"/>
        </w:rPr>
        <w:t>к</w:t>
      </w:r>
      <w:r w:rsidRPr="00176F91">
        <w:rPr>
          <w:rFonts w:eastAsia="Times New Roman"/>
          <w:szCs w:val="20"/>
          <w:lang w:eastAsia="ru-RU"/>
        </w:rPr>
        <w:t xml:space="preserve">ции </w:t>
      </w:r>
      <w:r w:rsidRPr="00176F91">
        <w:rPr>
          <w:rFonts w:eastAsia="Times New Roman"/>
          <w:szCs w:val="20"/>
          <w:lang w:val="en-US" w:eastAsia="ru-RU"/>
        </w:rPr>
        <w:t>close</w:t>
      </w:r>
      <w:r w:rsidRPr="00176F91">
        <w:rPr>
          <w:rFonts w:eastAsia="Times New Roman"/>
          <w:szCs w:val="20"/>
          <w:lang w:eastAsia="ru-RU"/>
        </w:rPr>
        <w:t>(). Для нашего примера это запишется:</w:t>
      </w:r>
    </w:p>
    <w:p w:rsidR="000671B9" w:rsidRPr="00176F91" w:rsidRDefault="000671B9" w:rsidP="000671B9">
      <w:pPr>
        <w:spacing w:after="0" w:line="240" w:lineRule="auto"/>
        <w:ind w:firstLine="709"/>
        <w:jc w:val="both"/>
        <w:rPr>
          <w:rFonts w:ascii="Consolas" w:eastAsia="Times New Roman" w:hAnsi="Consolas"/>
          <w:b/>
          <w:iCs w:val="0"/>
          <w:szCs w:val="20"/>
          <w:lang w:eastAsia="ru-RU"/>
        </w:rPr>
      </w:pPr>
      <w:r w:rsidRPr="00176F91">
        <w:rPr>
          <w:rFonts w:ascii="Consolas" w:eastAsia="Times New Roman" w:hAnsi="Consolas"/>
          <w:b/>
          <w:szCs w:val="20"/>
          <w:lang w:val="en-US" w:eastAsia="ru-RU"/>
        </w:rPr>
        <w:t>in</w:t>
      </w:r>
      <w:r w:rsidRPr="00176F91">
        <w:rPr>
          <w:rFonts w:ascii="Consolas" w:eastAsia="Times New Roman" w:hAnsi="Consolas"/>
          <w:b/>
          <w:szCs w:val="20"/>
          <w:lang w:eastAsia="ru-RU"/>
        </w:rPr>
        <w:t>.</w:t>
      </w:r>
      <w:r w:rsidRPr="00176F91">
        <w:rPr>
          <w:rFonts w:ascii="Consolas" w:eastAsia="Times New Roman" w:hAnsi="Consolas"/>
          <w:b/>
          <w:szCs w:val="20"/>
          <w:lang w:val="en-US" w:eastAsia="ru-RU"/>
        </w:rPr>
        <w:t>close</w:t>
      </w:r>
      <w:r w:rsidRPr="00176F91">
        <w:rPr>
          <w:rFonts w:ascii="Consolas" w:eastAsia="Times New Roman" w:hAnsi="Consolas"/>
          <w:b/>
          <w:szCs w:val="20"/>
          <w:lang w:eastAsia="ru-RU"/>
        </w:rPr>
        <w:t>();</w:t>
      </w:r>
    </w:p>
    <w:p w:rsidR="00EA4A0C" w:rsidRDefault="00EA4A0C" w:rsidP="000671B9">
      <w:pPr>
        <w:spacing w:after="0" w:line="240" w:lineRule="auto"/>
        <w:ind w:firstLine="709"/>
        <w:jc w:val="both"/>
        <w:rPr>
          <w:rFonts w:eastAsia="Times New Roman"/>
          <w:b/>
          <w:szCs w:val="20"/>
          <w:lang w:eastAsia="ru-RU"/>
        </w:rPr>
      </w:pPr>
    </w:p>
    <w:p w:rsidR="000671B9" w:rsidRPr="00176F91" w:rsidRDefault="000671B9" w:rsidP="000671B9">
      <w:pPr>
        <w:spacing w:after="0" w:line="240" w:lineRule="auto"/>
        <w:ind w:firstLine="709"/>
        <w:jc w:val="both"/>
        <w:rPr>
          <w:rFonts w:eastAsia="Times New Roman"/>
          <w:szCs w:val="20"/>
          <w:lang w:eastAsia="ru-RU"/>
        </w:rPr>
      </w:pPr>
      <w:r w:rsidRPr="00176F91">
        <w:rPr>
          <w:rFonts w:eastAsia="Times New Roman"/>
          <w:b/>
          <w:szCs w:val="20"/>
          <w:lang w:eastAsia="ru-RU"/>
        </w:rPr>
        <w:t>Пример</w:t>
      </w:r>
      <w:r w:rsidRPr="00176F91">
        <w:rPr>
          <w:rFonts w:eastAsia="Times New Roman"/>
          <w:szCs w:val="20"/>
          <w:lang w:eastAsia="ru-RU"/>
        </w:rPr>
        <w:t xml:space="preserve"> программы работы с файлами, в которой создается файл для вывода и в него записыва</w:t>
      </w:r>
      <w:r>
        <w:rPr>
          <w:rFonts w:eastAsia="Times New Roman"/>
          <w:szCs w:val="20"/>
          <w:lang w:eastAsia="ru-RU"/>
        </w:rPr>
        <w:t>ю</w:t>
      </w:r>
      <w:r w:rsidRPr="00176F91">
        <w:rPr>
          <w:rFonts w:eastAsia="Times New Roman"/>
          <w:szCs w:val="20"/>
          <w:lang w:eastAsia="ru-RU"/>
        </w:rPr>
        <w:t xml:space="preserve">тся </w:t>
      </w:r>
      <w:r>
        <w:rPr>
          <w:rFonts w:eastAsia="Times New Roman"/>
          <w:szCs w:val="20"/>
          <w:lang w:eastAsia="ru-RU"/>
        </w:rPr>
        <w:t>данные</w:t>
      </w:r>
      <w:r w:rsidRPr="00176F91">
        <w:rPr>
          <w:rFonts w:eastAsia="Times New Roman"/>
          <w:szCs w:val="20"/>
          <w:lang w:eastAsia="ru-RU"/>
        </w:rPr>
        <w:t>, после чего он закрывается. Затем файл открывается для ввода и оттуда считыва</w:t>
      </w:r>
      <w:r>
        <w:rPr>
          <w:rFonts w:eastAsia="Times New Roman"/>
          <w:szCs w:val="20"/>
          <w:lang w:eastAsia="ru-RU"/>
        </w:rPr>
        <w:t>ю</w:t>
      </w:r>
      <w:r w:rsidRPr="00176F91">
        <w:rPr>
          <w:rFonts w:eastAsia="Times New Roman"/>
          <w:szCs w:val="20"/>
          <w:lang w:eastAsia="ru-RU"/>
        </w:rPr>
        <w:t xml:space="preserve">тся </w:t>
      </w:r>
      <w:r>
        <w:rPr>
          <w:rFonts w:eastAsia="Times New Roman"/>
          <w:szCs w:val="20"/>
          <w:lang w:eastAsia="ru-RU"/>
        </w:rPr>
        <w:t>данные</w:t>
      </w:r>
      <w:r w:rsidRPr="00176F91">
        <w:rPr>
          <w:rFonts w:eastAsia="Times New Roman"/>
          <w:szCs w:val="20"/>
          <w:lang w:eastAsia="ru-RU"/>
        </w:rPr>
        <w:t xml:space="preserve"> в заранее подг</w:t>
      </w:r>
      <w:r w:rsidRPr="00176F91">
        <w:rPr>
          <w:rFonts w:eastAsia="Times New Roman"/>
          <w:szCs w:val="20"/>
          <w:lang w:eastAsia="ru-RU"/>
        </w:rPr>
        <w:t>о</w:t>
      </w:r>
      <w:r w:rsidRPr="00176F91">
        <w:rPr>
          <w:rFonts w:eastAsia="Times New Roman"/>
          <w:szCs w:val="20"/>
          <w:lang w:eastAsia="ru-RU"/>
        </w:rPr>
        <w:t>товленные переменные.</w:t>
      </w:r>
    </w:p>
    <w:p w:rsidR="000671B9" w:rsidRPr="00176F91" w:rsidRDefault="000671B9" w:rsidP="000671B9">
      <w:pPr>
        <w:spacing w:after="0" w:line="240" w:lineRule="auto"/>
        <w:ind w:firstLine="709"/>
        <w:jc w:val="both"/>
        <w:rPr>
          <w:rFonts w:eastAsia="Times New Roman"/>
          <w:szCs w:val="20"/>
          <w:lang w:eastAsia="ru-RU"/>
        </w:rPr>
      </w:pPr>
    </w:p>
    <w:p w:rsidR="000671B9" w:rsidRPr="00176F91" w:rsidRDefault="000671B9" w:rsidP="000671B9">
      <w:pPr>
        <w:spacing w:after="0" w:line="240" w:lineRule="auto"/>
        <w:ind w:firstLine="709"/>
        <w:jc w:val="both"/>
        <w:rPr>
          <w:rFonts w:ascii="Consolas" w:eastAsia="Times New Roman" w:hAnsi="Consolas"/>
          <w:b/>
          <w:szCs w:val="20"/>
          <w:lang w:val="en-US" w:eastAsia="ru-RU"/>
        </w:rPr>
      </w:pPr>
      <w:r w:rsidRPr="00176F91">
        <w:rPr>
          <w:rFonts w:ascii="Consolas" w:eastAsia="Times New Roman" w:hAnsi="Consolas"/>
          <w:b/>
          <w:szCs w:val="20"/>
          <w:lang w:val="en-US" w:eastAsia="ru-RU"/>
        </w:rPr>
        <w:t>#include&lt;iostream&gt;</w:t>
      </w:r>
    </w:p>
    <w:p w:rsidR="000671B9" w:rsidRPr="00176F91" w:rsidRDefault="000671B9" w:rsidP="000671B9">
      <w:pPr>
        <w:spacing w:after="0" w:line="240" w:lineRule="auto"/>
        <w:ind w:firstLine="709"/>
        <w:jc w:val="both"/>
        <w:rPr>
          <w:rFonts w:ascii="Consolas" w:eastAsia="Times New Roman" w:hAnsi="Consolas"/>
          <w:b/>
          <w:szCs w:val="20"/>
          <w:lang w:val="en-US" w:eastAsia="ru-RU"/>
        </w:rPr>
      </w:pPr>
      <w:r w:rsidRPr="00176F91">
        <w:rPr>
          <w:rFonts w:ascii="Consolas" w:eastAsia="Times New Roman" w:hAnsi="Consolas"/>
          <w:b/>
          <w:szCs w:val="20"/>
          <w:lang w:val="en-US" w:eastAsia="ru-RU"/>
        </w:rPr>
        <w:t>#include&lt;fstream&gt;</w:t>
      </w:r>
    </w:p>
    <w:p w:rsidR="000671B9" w:rsidRPr="00176F91" w:rsidRDefault="000671B9" w:rsidP="000671B9">
      <w:pPr>
        <w:spacing w:after="0" w:line="240" w:lineRule="auto"/>
        <w:ind w:firstLine="709"/>
        <w:jc w:val="both"/>
        <w:rPr>
          <w:rFonts w:ascii="Consolas" w:eastAsia="Times New Roman" w:hAnsi="Consolas"/>
          <w:b/>
          <w:bCs w:val="0"/>
          <w:szCs w:val="20"/>
          <w:lang w:val="en-US" w:eastAsia="ru-RU"/>
        </w:rPr>
      </w:pPr>
      <w:r w:rsidRPr="00176F91">
        <w:rPr>
          <w:rFonts w:ascii="Consolas" w:eastAsia="Times New Roman" w:hAnsi="Consolas"/>
          <w:b/>
          <w:szCs w:val="20"/>
          <w:lang w:val="en-US" w:eastAsia="ru-RU"/>
        </w:rPr>
        <w:t>#include&lt;iomanip&gt;</w:t>
      </w:r>
    </w:p>
    <w:p w:rsidR="000671B9" w:rsidRPr="00176F91" w:rsidRDefault="000671B9" w:rsidP="000671B9">
      <w:pPr>
        <w:spacing w:after="0" w:line="240" w:lineRule="auto"/>
        <w:ind w:firstLine="709"/>
        <w:jc w:val="both"/>
        <w:rPr>
          <w:rFonts w:ascii="Consolas" w:eastAsia="Times New Roman" w:hAnsi="Consolas"/>
          <w:b/>
          <w:bCs w:val="0"/>
          <w:szCs w:val="20"/>
          <w:lang w:val="en-US" w:eastAsia="ru-RU"/>
        </w:rPr>
      </w:pPr>
      <w:r w:rsidRPr="00176F91">
        <w:rPr>
          <w:rFonts w:ascii="Consolas" w:eastAsia="Times New Roman" w:hAnsi="Consolas"/>
          <w:b/>
          <w:szCs w:val="20"/>
          <w:lang w:val="en-US" w:eastAsia="ru-RU"/>
        </w:rPr>
        <w:t>using namespace std;</w:t>
      </w:r>
    </w:p>
    <w:p w:rsidR="000671B9" w:rsidRPr="00176F91" w:rsidRDefault="000671B9" w:rsidP="000671B9">
      <w:pPr>
        <w:spacing w:after="0" w:line="240" w:lineRule="auto"/>
        <w:ind w:firstLine="709"/>
        <w:jc w:val="both"/>
        <w:rPr>
          <w:rFonts w:ascii="Consolas" w:eastAsia="Times New Roman" w:hAnsi="Consolas"/>
          <w:b/>
          <w:szCs w:val="20"/>
          <w:lang w:val="en-US" w:eastAsia="ru-RU"/>
        </w:rPr>
      </w:pPr>
    </w:p>
    <w:p w:rsidR="000671B9" w:rsidRPr="00176F91" w:rsidRDefault="00D11663" w:rsidP="000671B9">
      <w:pPr>
        <w:spacing w:after="0" w:line="240" w:lineRule="auto"/>
        <w:ind w:firstLine="709"/>
        <w:jc w:val="both"/>
        <w:rPr>
          <w:rFonts w:ascii="Consolas" w:eastAsia="Times New Roman" w:hAnsi="Consolas"/>
          <w:b/>
          <w:szCs w:val="20"/>
          <w:lang w:val="en-US" w:eastAsia="ru-RU"/>
        </w:rPr>
      </w:pPr>
      <w:r w:rsidRPr="00176F91">
        <w:rPr>
          <w:rFonts w:ascii="Consolas" w:eastAsia="Times New Roman" w:hAnsi="Consolas"/>
          <w:b/>
          <w:szCs w:val="20"/>
          <w:lang w:val="en-US" w:eastAsia="ru-RU"/>
        </w:rPr>
        <w:fldChar w:fldCharType="begin"/>
      </w:r>
      <w:r w:rsidR="000671B9" w:rsidRPr="00176F91">
        <w:rPr>
          <w:rFonts w:ascii="Consolas" w:eastAsia="Times New Roman" w:hAnsi="Consolas"/>
          <w:b/>
          <w:szCs w:val="20"/>
          <w:lang w:val="en-US" w:eastAsia="ru-RU"/>
        </w:rPr>
        <w:instrText xml:space="preserve"> #include&lt;fstream&gt;</w:instrText>
      </w:r>
    </w:p>
    <w:p w:rsidR="000671B9" w:rsidRPr="00B15998" w:rsidRDefault="00D11663" w:rsidP="000671B9">
      <w:pPr>
        <w:spacing w:after="0" w:line="240" w:lineRule="auto"/>
        <w:ind w:firstLine="709"/>
        <w:jc w:val="both"/>
        <w:rPr>
          <w:rFonts w:ascii="Consolas" w:eastAsia="Times New Roman" w:hAnsi="Consolas"/>
          <w:b/>
          <w:szCs w:val="20"/>
          <w:lang w:val="en-US" w:eastAsia="ru-RU"/>
        </w:rPr>
      </w:pPr>
      <w:r w:rsidRPr="00176F91">
        <w:rPr>
          <w:rFonts w:ascii="Consolas" w:eastAsia="Times New Roman" w:hAnsi="Consolas"/>
          <w:b/>
          <w:szCs w:val="20"/>
          <w:lang w:val="en-US" w:eastAsia="ru-RU"/>
        </w:rPr>
        <w:fldChar w:fldCharType="end"/>
      </w:r>
      <w:proofErr w:type="spellStart"/>
      <w:proofErr w:type="gramStart"/>
      <w:r w:rsidR="000671B9" w:rsidRPr="00176F91">
        <w:rPr>
          <w:rFonts w:ascii="Consolas" w:eastAsia="Times New Roman" w:hAnsi="Consolas"/>
          <w:b/>
          <w:szCs w:val="20"/>
          <w:lang w:val="en-US" w:eastAsia="ru-RU"/>
        </w:rPr>
        <w:t>intmain</w:t>
      </w:r>
      <w:proofErr w:type="spellEnd"/>
      <w:proofErr w:type="gramEnd"/>
      <w:r w:rsidR="000671B9" w:rsidRPr="00B15998">
        <w:rPr>
          <w:rFonts w:ascii="Consolas" w:eastAsia="Times New Roman" w:hAnsi="Consolas"/>
          <w:b/>
          <w:szCs w:val="20"/>
          <w:lang w:val="en-US" w:eastAsia="ru-RU"/>
        </w:rPr>
        <w:t>()</w:t>
      </w:r>
    </w:p>
    <w:p w:rsidR="000671B9" w:rsidRPr="00B15998" w:rsidRDefault="000671B9" w:rsidP="000671B9">
      <w:pPr>
        <w:spacing w:after="0" w:line="240" w:lineRule="auto"/>
        <w:ind w:firstLine="709"/>
        <w:jc w:val="both"/>
        <w:rPr>
          <w:rFonts w:ascii="Consolas" w:eastAsia="Times New Roman" w:hAnsi="Consolas"/>
          <w:b/>
          <w:szCs w:val="20"/>
          <w:lang w:val="en-US" w:eastAsia="ru-RU"/>
        </w:rPr>
      </w:pPr>
      <w:r w:rsidRPr="00B15998">
        <w:rPr>
          <w:rFonts w:ascii="Consolas" w:eastAsia="Times New Roman" w:hAnsi="Consolas"/>
          <w:b/>
          <w:szCs w:val="20"/>
          <w:lang w:val="en-US" w:eastAsia="ru-RU"/>
        </w:rPr>
        <w:t>{</w:t>
      </w:r>
    </w:p>
    <w:p w:rsidR="000671B9" w:rsidRPr="00B15998" w:rsidRDefault="000671B9" w:rsidP="000671B9">
      <w:pPr>
        <w:spacing w:after="0" w:line="240" w:lineRule="auto"/>
        <w:ind w:firstLine="851"/>
        <w:jc w:val="both"/>
        <w:rPr>
          <w:rFonts w:ascii="Consolas" w:eastAsia="Times New Roman" w:hAnsi="Consolas"/>
          <w:b/>
          <w:szCs w:val="20"/>
          <w:lang w:val="en-US" w:eastAsia="ru-RU"/>
        </w:rPr>
      </w:pPr>
      <w:r w:rsidRPr="00176F91">
        <w:rPr>
          <w:rFonts w:ascii="Consolas" w:eastAsia="Times New Roman" w:hAnsi="Consolas"/>
          <w:b/>
          <w:szCs w:val="20"/>
          <w:lang w:val="en-US" w:eastAsia="ru-RU"/>
        </w:rPr>
        <w:t>ofstreamtofile</w:t>
      </w:r>
      <w:r w:rsidRPr="00B15998">
        <w:rPr>
          <w:rFonts w:ascii="Consolas" w:eastAsia="Times New Roman" w:hAnsi="Consolas"/>
          <w:b/>
          <w:szCs w:val="20"/>
          <w:lang w:val="en-US" w:eastAsia="ru-RU"/>
        </w:rPr>
        <w:t xml:space="preserve">;        </w:t>
      </w:r>
      <w:r w:rsidRPr="00B15998">
        <w:rPr>
          <w:rFonts w:eastAsia="Times New Roman"/>
          <w:szCs w:val="20"/>
          <w:lang w:val="en-US" w:eastAsia="ru-RU"/>
        </w:rPr>
        <w:t>//</w:t>
      </w:r>
      <w:r w:rsidRPr="00176F91">
        <w:rPr>
          <w:rFonts w:eastAsia="Times New Roman"/>
          <w:szCs w:val="20"/>
          <w:lang w:eastAsia="ru-RU"/>
        </w:rPr>
        <w:t>создание</w:t>
      </w:r>
      <w:r w:rsidRPr="00B15998">
        <w:rPr>
          <w:rFonts w:eastAsia="Times New Roman"/>
          <w:szCs w:val="20"/>
          <w:lang w:val="en-US" w:eastAsia="ru-RU"/>
        </w:rPr>
        <w:t xml:space="preserve"> </w:t>
      </w:r>
      <w:r w:rsidRPr="00176F91">
        <w:rPr>
          <w:rFonts w:eastAsia="Times New Roman"/>
          <w:szCs w:val="20"/>
          <w:lang w:eastAsia="ru-RU"/>
        </w:rPr>
        <w:t>потока</w:t>
      </w:r>
      <w:r w:rsidRPr="00B15998">
        <w:rPr>
          <w:rFonts w:eastAsia="Times New Roman"/>
          <w:szCs w:val="20"/>
          <w:lang w:val="en-US" w:eastAsia="ru-RU"/>
        </w:rPr>
        <w:t xml:space="preserve"> </w:t>
      </w:r>
      <w:r w:rsidRPr="00176F91">
        <w:rPr>
          <w:rFonts w:eastAsia="Times New Roman"/>
          <w:szCs w:val="20"/>
          <w:lang w:eastAsia="ru-RU"/>
        </w:rPr>
        <w:t>вывода</w:t>
      </w:r>
    </w:p>
    <w:p w:rsidR="000671B9" w:rsidRPr="00B15998" w:rsidRDefault="000671B9" w:rsidP="000671B9">
      <w:pPr>
        <w:spacing w:after="0" w:line="240" w:lineRule="auto"/>
        <w:ind w:firstLine="851"/>
        <w:jc w:val="both"/>
        <w:rPr>
          <w:rFonts w:ascii="Consolas" w:eastAsia="Times New Roman" w:hAnsi="Consolas"/>
          <w:b/>
          <w:szCs w:val="20"/>
          <w:lang w:val="en-US" w:eastAsia="ru-RU"/>
        </w:rPr>
      </w:pPr>
      <w:r w:rsidRPr="00176F91">
        <w:rPr>
          <w:rFonts w:ascii="Consolas" w:eastAsia="Times New Roman" w:hAnsi="Consolas"/>
          <w:b/>
          <w:szCs w:val="20"/>
          <w:lang w:val="en-US" w:eastAsia="ru-RU"/>
        </w:rPr>
        <w:t>tofile</w:t>
      </w:r>
      <w:r w:rsidRPr="00B15998">
        <w:rPr>
          <w:rFonts w:ascii="Consolas" w:eastAsia="Times New Roman" w:hAnsi="Consolas"/>
          <w:b/>
          <w:szCs w:val="20"/>
          <w:lang w:val="en-US" w:eastAsia="ru-RU"/>
        </w:rPr>
        <w:t>.</w:t>
      </w:r>
      <w:r w:rsidRPr="00176F91">
        <w:rPr>
          <w:rFonts w:ascii="Consolas" w:eastAsia="Times New Roman" w:hAnsi="Consolas"/>
          <w:b/>
          <w:szCs w:val="20"/>
          <w:lang w:val="en-US" w:eastAsia="ru-RU"/>
        </w:rPr>
        <w:t>open</w:t>
      </w:r>
      <w:r w:rsidRPr="00B15998">
        <w:rPr>
          <w:rFonts w:ascii="Consolas" w:eastAsia="Times New Roman" w:hAnsi="Consolas"/>
          <w:b/>
          <w:szCs w:val="20"/>
          <w:lang w:val="en-US" w:eastAsia="ru-RU"/>
        </w:rPr>
        <w:t>(“</w:t>
      </w:r>
      <w:r w:rsidRPr="00176F91">
        <w:rPr>
          <w:rFonts w:ascii="Consolas" w:eastAsia="Times New Roman" w:hAnsi="Consolas"/>
          <w:b/>
          <w:szCs w:val="20"/>
          <w:lang w:val="en-US" w:eastAsia="ru-RU"/>
        </w:rPr>
        <w:t>first</w:t>
      </w:r>
      <w:r w:rsidRPr="00B15998">
        <w:rPr>
          <w:rFonts w:ascii="Consolas" w:eastAsia="Times New Roman" w:hAnsi="Consolas"/>
          <w:b/>
          <w:szCs w:val="20"/>
          <w:lang w:val="en-US" w:eastAsia="ru-RU"/>
        </w:rPr>
        <w:t xml:space="preserve">”);   </w:t>
      </w:r>
      <w:r w:rsidRPr="00B15998">
        <w:rPr>
          <w:rFonts w:eastAsia="Times New Roman"/>
          <w:szCs w:val="20"/>
          <w:lang w:val="en-US" w:eastAsia="ru-RU"/>
        </w:rPr>
        <w:t>//</w:t>
      </w:r>
      <w:r w:rsidRPr="00176F91">
        <w:rPr>
          <w:rFonts w:eastAsia="Times New Roman"/>
          <w:szCs w:val="20"/>
          <w:lang w:eastAsia="ru-RU"/>
        </w:rPr>
        <w:t>открытие</w:t>
      </w:r>
      <w:r w:rsidRPr="00B15998">
        <w:rPr>
          <w:rFonts w:eastAsia="Times New Roman"/>
          <w:szCs w:val="20"/>
          <w:lang w:val="en-US" w:eastAsia="ru-RU"/>
        </w:rPr>
        <w:t xml:space="preserve"> </w:t>
      </w:r>
      <w:r w:rsidRPr="00176F91">
        <w:rPr>
          <w:rFonts w:eastAsia="Times New Roman"/>
          <w:szCs w:val="20"/>
          <w:lang w:eastAsia="ru-RU"/>
        </w:rPr>
        <w:t>файла</w:t>
      </w:r>
    </w:p>
    <w:p w:rsidR="000671B9" w:rsidRPr="00B15998" w:rsidRDefault="000671B9" w:rsidP="000671B9">
      <w:pPr>
        <w:spacing w:after="0" w:line="240" w:lineRule="auto"/>
        <w:ind w:firstLine="851"/>
        <w:rPr>
          <w:rFonts w:ascii="Consolas" w:eastAsia="Times New Roman" w:hAnsi="Consolas"/>
          <w:b/>
          <w:szCs w:val="20"/>
          <w:lang w:val="en-US" w:eastAsia="ru-RU"/>
        </w:rPr>
      </w:pPr>
      <w:r w:rsidRPr="00176F91">
        <w:rPr>
          <w:rFonts w:ascii="Consolas" w:eastAsia="Times New Roman" w:hAnsi="Consolas"/>
          <w:b/>
          <w:szCs w:val="20"/>
          <w:lang w:val="en-US" w:eastAsia="ru-RU"/>
        </w:rPr>
        <w:t>if</w:t>
      </w:r>
      <w:r w:rsidRPr="00B15998">
        <w:rPr>
          <w:rFonts w:ascii="Consolas" w:eastAsia="Times New Roman" w:hAnsi="Consolas"/>
          <w:b/>
          <w:szCs w:val="20"/>
          <w:lang w:val="en-US" w:eastAsia="ru-RU"/>
        </w:rPr>
        <w:t>(!</w:t>
      </w:r>
      <w:r w:rsidRPr="00176F91">
        <w:rPr>
          <w:rFonts w:ascii="Consolas" w:eastAsia="Times New Roman" w:hAnsi="Consolas"/>
          <w:b/>
          <w:szCs w:val="20"/>
          <w:lang w:val="en-US" w:eastAsia="ru-RU"/>
        </w:rPr>
        <w:t>tofile</w:t>
      </w:r>
      <w:r w:rsidRPr="00B15998">
        <w:rPr>
          <w:rFonts w:ascii="Consolas" w:eastAsia="Times New Roman" w:hAnsi="Consolas"/>
          <w:b/>
          <w:szCs w:val="20"/>
          <w:lang w:val="en-US" w:eastAsia="ru-RU"/>
        </w:rPr>
        <w:t xml:space="preserve">)             </w:t>
      </w:r>
      <w:r w:rsidRPr="00B15998">
        <w:rPr>
          <w:rFonts w:eastAsia="Times New Roman"/>
          <w:szCs w:val="20"/>
          <w:lang w:val="en-US" w:eastAsia="ru-RU"/>
        </w:rPr>
        <w:t>//</w:t>
      </w:r>
      <w:r w:rsidRPr="00176F91">
        <w:rPr>
          <w:rFonts w:eastAsia="Times New Roman"/>
          <w:szCs w:val="20"/>
          <w:lang w:eastAsia="ru-RU"/>
        </w:rPr>
        <w:t>проверкаоткрытияфайла</w:t>
      </w:r>
    </w:p>
    <w:p w:rsidR="000671B9" w:rsidRPr="00176F91" w:rsidRDefault="000671B9" w:rsidP="000671B9">
      <w:pPr>
        <w:spacing w:after="0" w:line="240" w:lineRule="auto"/>
        <w:ind w:firstLine="851"/>
        <w:jc w:val="both"/>
        <w:rPr>
          <w:rFonts w:ascii="Consolas" w:eastAsia="Times New Roman" w:hAnsi="Consolas"/>
          <w:b/>
          <w:szCs w:val="20"/>
          <w:lang w:val="en-US" w:eastAsia="ru-RU"/>
        </w:rPr>
      </w:pPr>
      <w:r w:rsidRPr="00176F91">
        <w:rPr>
          <w:rFonts w:ascii="Consolas" w:eastAsia="Times New Roman" w:hAnsi="Consolas"/>
          <w:b/>
          <w:szCs w:val="20"/>
          <w:lang w:val="en-US" w:eastAsia="ru-RU"/>
        </w:rPr>
        <w:t>cout&lt;&lt;”Error of file opening”;</w:t>
      </w:r>
    </w:p>
    <w:p w:rsidR="000671B9" w:rsidRPr="00176F91" w:rsidRDefault="000671B9" w:rsidP="000671B9">
      <w:pPr>
        <w:spacing w:after="0" w:line="240" w:lineRule="auto"/>
        <w:ind w:firstLine="851"/>
        <w:jc w:val="both"/>
        <w:rPr>
          <w:rFonts w:ascii="Consolas" w:eastAsia="Times New Roman" w:hAnsi="Consolas"/>
          <w:b/>
          <w:szCs w:val="20"/>
          <w:lang w:val="en-US" w:eastAsia="ru-RU"/>
        </w:rPr>
      </w:pPr>
      <w:r w:rsidRPr="00176F91">
        <w:rPr>
          <w:rFonts w:ascii="Consolas" w:eastAsia="Times New Roman" w:hAnsi="Consolas"/>
          <w:b/>
          <w:szCs w:val="20"/>
          <w:lang w:val="en-US" w:eastAsia="ru-RU"/>
        </w:rPr>
        <w:t>else</w:t>
      </w:r>
    </w:p>
    <w:p w:rsidR="000671B9" w:rsidRPr="00176F91" w:rsidRDefault="000671B9" w:rsidP="000671B9">
      <w:pPr>
        <w:spacing w:after="0" w:line="240" w:lineRule="auto"/>
        <w:ind w:firstLine="851"/>
        <w:jc w:val="both"/>
        <w:rPr>
          <w:rFonts w:ascii="Consolas" w:eastAsia="Times New Roman" w:hAnsi="Consolas"/>
          <w:b/>
          <w:szCs w:val="20"/>
          <w:lang w:val="en-US" w:eastAsia="ru-RU"/>
        </w:rPr>
      </w:pPr>
      <w:r w:rsidRPr="00176F91">
        <w:rPr>
          <w:rFonts w:ascii="Consolas" w:eastAsia="Times New Roman" w:hAnsi="Consolas"/>
          <w:b/>
          <w:szCs w:val="20"/>
          <w:lang w:val="en-US" w:eastAsia="ru-RU"/>
        </w:rPr>
        <w:t>{</w:t>
      </w:r>
    </w:p>
    <w:p w:rsidR="000671B9" w:rsidRPr="00176F91" w:rsidRDefault="000671B9" w:rsidP="000671B9">
      <w:pPr>
        <w:spacing w:after="0" w:line="240" w:lineRule="auto"/>
        <w:ind w:firstLine="993"/>
        <w:jc w:val="both"/>
        <w:rPr>
          <w:rFonts w:ascii="Consolas" w:eastAsia="Times New Roman" w:hAnsi="Consolas"/>
          <w:b/>
          <w:szCs w:val="20"/>
          <w:lang w:val="en-US" w:eastAsia="ru-RU"/>
        </w:rPr>
      </w:pPr>
      <w:r w:rsidRPr="00176F91">
        <w:rPr>
          <w:rFonts w:ascii="Consolas" w:eastAsia="Times New Roman" w:hAnsi="Consolas"/>
          <w:b/>
          <w:szCs w:val="20"/>
          <w:lang w:val="en-US" w:eastAsia="ru-RU"/>
        </w:rPr>
        <w:t>tofile&lt;&lt;”Attention!\n”;</w:t>
      </w:r>
    </w:p>
    <w:p w:rsidR="000671B9" w:rsidRPr="00176F91" w:rsidRDefault="000671B9" w:rsidP="000671B9">
      <w:pPr>
        <w:spacing w:after="0" w:line="240" w:lineRule="auto"/>
        <w:ind w:firstLine="993"/>
        <w:jc w:val="both"/>
        <w:rPr>
          <w:rFonts w:ascii="Consolas" w:eastAsia="Times New Roman" w:hAnsi="Consolas"/>
          <w:b/>
          <w:szCs w:val="20"/>
          <w:lang w:val="en-US" w:eastAsia="ru-RU"/>
        </w:rPr>
      </w:pPr>
      <w:r w:rsidRPr="00176F91">
        <w:rPr>
          <w:rFonts w:ascii="Consolas" w:eastAsia="Times New Roman" w:hAnsi="Consolas"/>
          <w:b/>
          <w:szCs w:val="20"/>
          <w:lang w:val="en-US" w:eastAsia="ru-RU"/>
        </w:rPr>
        <w:lastRenderedPageBreak/>
        <w:t>tofile&lt;&lt;100&lt;&lt;endl;</w:t>
      </w:r>
    </w:p>
    <w:p w:rsidR="000671B9" w:rsidRPr="00830EC8" w:rsidRDefault="000671B9" w:rsidP="000671B9">
      <w:pPr>
        <w:spacing w:after="0" w:line="240" w:lineRule="auto"/>
        <w:ind w:firstLine="993"/>
        <w:jc w:val="both"/>
        <w:rPr>
          <w:rFonts w:ascii="Consolas" w:eastAsia="Times New Roman" w:hAnsi="Consolas"/>
          <w:b/>
          <w:szCs w:val="20"/>
          <w:lang w:val="en-US" w:eastAsia="ru-RU"/>
        </w:rPr>
      </w:pPr>
      <w:proofErr w:type="spellStart"/>
      <w:proofErr w:type="gramStart"/>
      <w:r w:rsidRPr="00176F91">
        <w:rPr>
          <w:rFonts w:ascii="Consolas" w:eastAsia="Times New Roman" w:hAnsi="Consolas"/>
          <w:b/>
          <w:szCs w:val="20"/>
          <w:lang w:val="en-US" w:eastAsia="ru-RU"/>
        </w:rPr>
        <w:t>tofile</w:t>
      </w:r>
      <w:r w:rsidRPr="00830EC8">
        <w:rPr>
          <w:rFonts w:ascii="Consolas" w:eastAsia="Times New Roman" w:hAnsi="Consolas"/>
          <w:b/>
          <w:szCs w:val="20"/>
          <w:lang w:val="en-US" w:eastAsia="ru-RU"/>
        </w:rPr>
        <w:t>.</w:t>
      </w:r>
      <w:r w:rsidRPr="00176F91">
        <w:rPr>
          <w:rFonts w:ascii="Consolas" w:eastAsia="Times New Roman" w:hAnsi="Consolas"/>
          <w:b/>
          <w:szCs w:val="20"/>
          <w:lang w:val="en-US" w:eastAsia="ru-RU"/>
        </w:rPr>
        <w:t>close</w:t>
      </w:r>
      <w:proofErr w:type="spellEnd"/>
      <w:r w:rsidRPr="00830EC8">
        <w:rPr>
          <w:rFonts w:ascii="Consolas" w:eastAsia="Times New Roman" w:hAnsi="Consolas"/>
          <w:b/>
          <w:szCs w:val="20"/>
          <w:lang w:val="en-US" w:eastAsia="ru-RU"/>
        </w:rPr>
        <w:t>(</w:t>
      </w:r>
      <w:proofErr w:type="gramEnd"/>
      <w:r w:rsidRPr="00830EC8">
        <w:rPr>
          <w:rFonts w:ascii="Consolas" w:eastAsia="Times New Roman" w:hAnsi="Consolas"/>
          <w:b/>
          <w:szCs w:val="20"/>
          <w:lang w:val="en-US" w:eastAsia="ru-RU"/>
        </w:rPr>
        <w:t>);</w:t>
      </w:r>
    </w:p>
    <w:p w:rsidR="000671B9" w:rsidRPr="00830EC8" w:rsidRDefault="000671B9" w:rsidP="000671B9">
      <w:pPr>
        <w:spacing w:after="0" w:line="240" w:lineRule="auto"/>
        <w:ind w:firstLine="851"/>
        <w:jc w:val="both"/>
        <w:rPr>
          <w:rFonts w:ascii="Consolas" w:eastAsia="Times New Roman" w:hAnsi="Consolas"/>
          <w:b/>
          <w:szCs w:val="20"/>
          <w:lang w:val="en-US" w:eastAsia="ru-RU"/>
        </w:rPr>
      </w:pPr>
      <w:r w:rsidRPr="00830EC8">
        <w:rPr>
          <w:rFonts w:ascii="Consolas" w:eastAsia="Times New Roman" w:hAnsi="Consolas"/>
          <w:b/>
          <w:szCs w:val="20"/>
          <w:lang w:val="en-US" w:eastAsia="ru-RU"/>
        </w:rPr>
        <w:t>}</w:t>
      </w:r>
    </w:p>
    <w:p w:rsidR="000671B9" w:rsidRPr="00830EC8" w:rsidRDefault="000671B9" w:rsidP="000671B9">
      <w:pPr>
        <w:spacing w:after="0" w:line="240" w:lineRule="auto"/>
        <w:ind w:firstLine="851"/>
        <w:rPr>
          <w:rFonts w:ascii="Consolas" w:eastAsia="Times New Roman" w:hAnsi="Consolas"/>
          <w:b/>
          <w:szCs w:val="20"/>
          <w:lang w:val="en-US" w:eastAsia="ru-RU"/>
        </w:rPr>
      </w:pPr>
      <w:proofErr w:type="spellStart"/>
      <w:proofErr w:type="gramStart"/>
      <w:r w:rsidRPr="00176F91">
        <w:rPr>
          <w:rFonts w:ascii="Consolas" w:eastAsia="Times New Roman" w:hAnsi="Consolas"/>
          <w:b/>
          <w:szCs w:val="20"/>
          <w:lang w:val="en-US" w:eastAsia="ru-RU"/>
        </w:rPr>
        <w:t>ifstreamfromfile</w:t>
      </w:r>
      <w:proofErr w:type="spellEnd"/>
      <w:proofErr w:type="gramEnd"/>
      <w:r w:rsidRPr="00830EC8">
        <w:rPr>
          <w:rFonts w:ascii="Consolas" w:eastAsia="Times New Roman" w:hAnsi="Consolas"/>
          <w:b/>
          <w:szCs w:val="20"/>
          <w:lang w:val="en-US" w:eastAsia="ru-RU"/>
        </w:rPr>
        <w:t xml:space="preserve">;           </w:t>
      </w:r>
      <w:r w:rsidRPr="00830EC8">
        <w:rPr>
          <w:rFonts w:eastAsia="Times New Roman"/>
          <w:szCs w:val="20"/>
          <w:lang w:val="en-US" w:eastAsia="ru-RU"/>
        </w:rPr>
        <w:t>//</w:t>
      </w:r>
      <w:r w:rsidRPr="00176F91">
        <w:rPr>
          <w:rFonts w:eastAsia="Times New Roman"/>
          <w:szCs w:val="20"/>
          <w:lang w:eastAsia="ru-RU"/>
        </w:rPr>
        <w:t>созданиепотокаввода</w:t>
      </w:r>
    </w:p>
    <w:p w:rsidR="000671B9" w:rsidRPr="00830EC8" w:rsidRDefault="000671B9" w:rsidP="000671B9">
      <w:pPr>
        <w:spacing w:after="0" w:line="240" w:lineRule="auto"/>
        <w:ind w:firstLine="851"/>
        <w:jc w:val="both"/>
        <w:rPr>
          <w:rFonts w:ascii="Consolas" w:eastAsia="Times New Roman" w:hAnsi="Consolas"/>
          <w:color w:val="00B050"/>
          <w:szCs w:val="20"/>
          <w:lang w:val="en-US" w:eastAsia="ru-RU"/>
        </w:rPr>
      </w:pPr>
      <w:proofErr w:type="spellStart"/>
      <w:proofErr w:type="gramStart"/>
      <w:r w:rsidRPr="00176F91">
        <w:rPr>
          <w:rFonts w:ascii="Consolas" w:eastAsia="Times New Roman" w:hAnsi="Consolas"/>
          <w:b/>
          <w:szCs w:val="20"/>
          <w:lang w:val="en-US" w:eastAsia="ru-RU"/>
        </w:rPr>
        <w:t>fromfile</w:t>
      </w:r>
      <w:r w:rsidRPr="00830EC8">
        <w:rPr>
          <w:rFonts w:ascii="Consolas" w:eastAsia="Times New Roman" w:hAnsi="Consolas"/>
          <w:b/>
          <w:szCs w:val="20"/>
          <w:lang w:val="en-US" w:eastAsia="ru-RU"/>
        </w:rPr>
        <w:t>.</w:t>
      </w:r>
      <w:r w:rsidRPr="00176F91">
        <w:rPr>
          <w:rFonts w:ascii="Consolas" w:eastAsia="Times New Roman" w:hAnsi="Consolas"/>
          <w:b/>
          <w:szCs w:val="20"/>
          <w:lang w:val="en-US" w:eastAsia="ru-RU"/>
        </w:rPr>
        <w:t>open</w:t>
      </w:r>
      <w:proofErr w:type="spellEnd"/>
      <w:r w:rsidRPr="00830EC8">
        <w:rPr>
          <w:rFonts w:ascii="Consolas" w:eastAsia="Times New Roman" w:hAnsi="Consolas"/>
          <w:b/>
          <w:szCs w:val="20"/>
          <w:lang w:val="en-US" w:eastAsia="ru-RU"/>
        </w:rPr>
        <w:t>(</w:t>
      </w:r>
      <w:proofErr w:type="gramEnd"/>
      <w:r w:rsidRPr="00830EC8">
        <w:rPr>
          <w:rFonts w:ascii="Consolas" w:eastAsia="Times New Roman" w:hAnsi="Consolas"/>
          <w:b/>
          <w:szCs w:val="20"/>
          <w:lang w:val="en-US" w:eastAsia="ru-RU"/>
        </w:rPr>
        <w:t>“</w:t>
      </w:r>
      <w:r w:rsidRPr="00176F91">
        <w:rPr>
          <w:rFonts w:ascii="Consolas" w:eastAsia="Times New Roman" w:hAnsi="Consolas"/>
          <w:b/>
          <w:szCs w:val="20"/>
          <w:lang w:val="en-US" w:eastAsia="ru-RU"/>
        </w:rPr>
        <w:t>first</w:t>
      </w:r>
      <w:r w:rsidRPr="00830EC8">
        <w:rPr>
          <w:rFonts w:ascii="Consolas" w:eastAsia="Times New Roman" w:hAnsi="Consolas"/>
          <w:b/>
          <w:szCs w:val="20"/>
          <w:lang w:val="en-US" w:eastAsia="ru-RU"/>
        </w:rPr>
        <w:t xml:space="preserve">”);      </w:t>
      </w:r>
      <w:r w:rsidRPr="00830EC8">
        <w:rPr>
          <w:rFonts w:eastAsia="Times New Roman"/>
          <w:szCs w:val="20"/>
          <w:lang w:val="en-US" w:eastAsia="ru-RU"/>
        </w:rPr>
        <w:t>//</w:t>
      </w:r>
      <w:r w:rsidRPr="00176F91">
        <w:rPr>
          <w:rFonts w:eastAsia="Times New Roman"/>
          <w:szCs w:val="20"/>
          <w:lang w:eastAsia="ru-RU"/>
        </w:rPr>
        <w:t>открытиефайла</w:t>
      </w:r>
    </w:p>
    <w:p w:rsidR="000671B9" w:rsidRPr="00D44BB5" w:rsidRDefault="000671B9" w:rsidP="000671B9">
      <w:pPr>
        <w:spacing w:after="0" w:line="240" w:lineRule="auto"/>
        <w:ind w:firstLine="851"/>
        <w:jc w:val="both"/>
        <w:rPr>
          <w:rFonts w:ascii="Consolas" w:eastAsia="Times New Roman" w:hAnsi="Consolas"/>
          <w:b/>
          <w:szCs w:val="20"/>
          <w:lang w:val="en-US" w:eastAsia="ru-RU"/>
        </w:rPr>
      </w:pPr>
      <w:r w:rsidRPr="00176F91">
        <w:rPr>
          <w:rFonts w:ascii="Consolas" w:eastAsia="Times New Roman" w:hAnsi="Consolas"/>
          <w:b/>
          <w:szCs w:val="20"/>
          <w:lang w:val="en-US" w:eastAsia="ru-RU"/>
        </w:rPr>
        <w:t>if</w:t>
      </w:r>
      <w:r w:rsidRPr="00D44BB5">
        <w:rPr>
          <w:rFonts w:ascii="Consolas" w:eastAsia="Times New Roman" w:hAnsi="Consolas"/>
          <w:b/>
          <w:szCs w:val="20"/>
          <w:lang w:val="en-US" w:eastAsia="ru-RU"/>
        </w:rPr>
        <w:t>(!</w:t>
      </w:r>
      <w:r w:rsidRPr="00176F91">
        <w:rPr>
          <w:rFonts w:ascii="Consolas" w:eastAsia="Times New Roman" w:hAnsi="Consolas"/>
          <w:b/>
          <w:szCs w:val="20"/>
          <w:lang w:val="en-US" w:eastAsia="ru-RU"/>
        </w:rPr>
        <w:t>fromfile</w:t>
      </w:r>
      <w:r w:rsidRPr="00D44BB5">
        <w:rPr>
          <w:rFonts w:ascii="Consolas" w:eastAsia="Times New Roman" w:hAnsi="Consolas"/>
          <w:b/>
          <w:szCs w:val="20"/>
          <w:lang w:val="en-US" w:eastAsia="ru-RU"/>
        </w:rPr>
        <w:t xml:space="preserve">)            </w:t>
      </w:r>
      <w:r w:rsidRPr="00D44BB5">
        <w:rPr>
          <w:rFonts w:eastAsia="Times New Roman"/>
          <w:szCs w:val="20"/>
          <w:lang w:val="en-US" w:eastAsia="ru-RU"/>
        </w:rPr>
        <w:t>//</w:t>
      </w:r>
      <w:r w:rsidRPr="00176F91">
        <w:rPr>
          <w:rFonts w:eastAsia="Times New Roman"/>
          <w:szCs w:val="20"/>
          <w:lang w:eastAsia="ru-RU"/>
        </w:rPr>
        <w:t>проверкаоткрытия</w:t>
      </w:r>
    </w:p>
    <w:p w:rsidR="000671B9" w:rsidRPr="00176F91" w:rsidRDefault="000671B9" w:rsidP="000671B9">
      <w:pPr>
        <w:spacing w:after="0" w:line="240" w:lineRule="auto"/>
        <w:ind w:firstLine="851"/>
        <w:jc w:val="both"/>
        <w:rPr>
          <w:rFonts w:ascii="Consolas" w:eastAsia="Times New Roman" w:hAnsi="Consolas"/>
          <w:b/>
          <w:szCs w:val="20"/>
          <w:lang w:val="en-US" w:eastAsia="ru-RU"/>
        </w:rPr>
      </w:pPr>
      <w:r w:rsidRPr="00176F91">
        <w:rPr>
          <w:rFonts w:ascii="Consolas" w:eastAsia="Times New Roman" w:hAnsi="Consolas"/>
          <w:b/>
          <w:szCs w:val="20"/>
          <w:lang w:val="en-US" w:eastAsia="ru-RU"/>
        </w:rPr>
        <w:t>cout&lt;&lt;”Error of file opening”;</w:t>
      </w:r>
    </w:p>
    <w:p w:rsidR="000671B9" w:rsidRPr="00176F91" w:rsidRDefault="000671B9" w:rsidP="000671B9">
      <w:pPr>
        <w:spacing w:after="0" w:line="240" w:lineRule="auto"/>
        <w:ind w:firstLine="851"/>
        <w:jc w:val="both"/>
        <w:rPr>
          <w:rFonts w:ascii="Consolas" w:eastAsia="Times New Roman" w:hAnsi="Consolas"/>
          <w:b/>
          <w:szCs w:val="20"/>
          <w:lang w:eastAsia="ru-RU"/>
        </w:rPr>
      </w:pPr>
      <w:r w:rsidRPr="00176F91">
        <w:rPr>
          <w:rFonts w:ascii="Consolas" w:eastAsia="Times New Roman" w:hAnsi="Consolas"/>
          <w:b/>
          <w:szCs w:val="20"/>
          <w:lang w:val="en-US" w:eastAsia="ru-RU"/>
        </w:rPr>
        <w:t>else</w:t>
      </w:r>
    </w:p>
    <w:p w:rsidR="000671B9" w:rsidRPr="00176F91" w:rsidRDefault="000671B9" w:rsidP="000671B9">
      <w:pPr>
        <w:spacing w:after="0" w:line="240" w:lineRule="auto"/>
        <w:ind w:firstLine="851"/>
        <w:jc w:val="both"/>
        <w:rPr>
          <w:rFonts w:ascii="Consolas" w:eastAsia="Times New Roman" w:hAnsi="Consolas"/>
          <w:b/>
          <w:szCs w:val="20"/>
          <w:lang w:eastAsia="ru-RU"/>
        </w:rPr>
      </w:pPr>
      <w:r w:rsidRPr="00176F91">
        <w:rPr>
          <w:rFonts w:ascii="Consolas" w:eastAsia="Times New Roman" w:hAnsi="Consolas"/>
          <w:b/>
          <w:szCs w:val="20"/>
          <w:lang w:eastAsia="ru-RU"/>
        </w:rPr>
        <w:t>{</w:t>
      </w:r>
    </w:p>
    <w:p w:rsidR="000671B9" w:rsidRPr="00176F91" w:rsidRDefault="000671B9" w:rsidP="000671B9">
      <w:pPr>
        <w:spacing w:after="0" w:line="240" w:lineRule="auto"/>
        <w:ind w:firstLine="993"/>
        <w:jc w:val="both"/>
        <w:rPr>
          <w:rFonts w:ascii="Consolas" w:eastAsia="Times New Roman" w:hAnsi="Consolas"/>
          <w:color w:val="00B050"/>
          <w:szCs w:val="20"/>
          <w:lang w:eastAsia="ru-RU"/>
        </w:rPr>
      </w:pPr>
      <w:r w:rsidRPr="00176F91">
        <w:rPr>
          <w:rFonts w:ascii="Consolas" w:eastAsia="Times New Roman" w:hAnsi="Consolas"/>
          <w:b/>
          <w:szCs w:val="20"/>
          <w:lang w:val="en-US" w:eastAsia="ru-RU"/>
        </w:rPr>
        <w:t>charstr</w:t>
      </w:r>
      <w:r w:rsidRPr="00176F91">
        <w:rPr>
          <w:rFonts w:ascii="Consolas" w:eastAsia="Times New Roman" w:hAnsi="Consolas"/>
          <w:b/>
          <w:szCs w:val="20"/>
          <w:lang w:eastAsia="ru-RU"/>
        </w:rPr>
        <w:t xml:space="preserve">[20];     </w:t>
      </w:r>
      <w:r w:rsidRPr="00176F91">
        <w:rPr>
          <w:rFonts w:eastAsia="Times New Roman"/>
          <w:b/>
          <w:szCs w:val="20"/>
          <w:lang w:eastAsia="ru-RU"/>
        </w:rPr>
        <w:t xml:space="preserve">// </w:t>
      </w:r>
      <w:r w:rsidRPr="00176F91">
        <w:rPr>
          <w:rFonts w:eastAsia="Times New Roman"/>
          <w:szCs w:val="20"/>
          <w:lang w:eastAsia="ru-RU"/>
        </w:rPr>
        <w:t>объявление переменных для ввода</w:t>
      </w:r>
    </w:p>
    <w:p w:rsidR="000671B9" w:rsidRPr="00B15998" w:rsidRDefault="000671B9" w:rsidP="000671B9">
      <w:pPr>
        <w:spacing w:after="0" w:line="240" w:lineRule="auto"/>
        <w:ind w:firstLine="993"/>
        <w:jc w:val="both"/>
        <w:rPr>
          <w:rFonts w:ascii="Consolas" w:eastAsia="Times New Roman" w:hAnsi="Consolas"/>
          <w:color w:val="00B050"/>
          <w:szCs w:val="20"/>
          <w:lang w:eastAsia="ru-RU"/>
        </w:rPr>
      </w:pPr>
      <w:r w:rsidRPr="00176F91">
        <w:rPr>
          <w:rFonts w:ascii="Consolas" w:eastAsia="Times New Roman" w:hAnsi="Consolas"/>
          <w:b/>
          <w:szCs w:val="20"/>
          <w:lang w:val="en-US" w:eastAsia="ru-RU"/>
        </w:rPr>
        <w:t>intnum</w:t>
      </w:r>
      <w:r w:rsidRPr="00B15998">
        <w:rPr>
          <w:rFonts w:ascii="Consolas" w:eastAsia="Times New Roman" w:hAnsi="Consolas"/>
          <w:b/>
          <w:szCs w:val="20"/>
          <w:lang w:eastAsia="ru-RU"/>
        </w:rPr>
        <w:t xml:space="preserve">;          </w:t>
      </w:r>
      <w:r w:rsidRPr="00B15998">
        <w:rPr>
          <w:rFonts w:eastAsia="Times New Roman"/>
          <w:szCs w:val="20"/>
          <w:lang w:eastAsia="ru-RU"/>
        </w:rPr>
        <w:t xml:space="preserve">// </w:t>
      </w:r>
      <w:r w:rsidRPr="00176F91">
        <w:rPr>
          <w:rFonts w:eastAsia="Times New Roman"/>
          <w:szCs w:val="20"/>
          <w:lang w:eastAsia="ru-RU"/>
        </w:rPr>
        <w:t>данныхизфайла</w:t>
      </w:r>
    </w:p>
    <w:p w:rsidR="000671B9" w:rsidRPr="00B15998" w:rsidRDefault="000671B9" w:rsidP="000671B9">
      <w:pPr>
        <w:spacing w:after="0" w:line="240" w:lineRule="auto"/>
        <w:ind w:firstLine="993"/>
        <w:jc w:val="both"/>
        <w:rPr>
          <w:rFonts w:ascii="Consolas" w:eastAsia="Times New Roman" w:hAnsi="Consolas"/>
          <w:b/>
          <w:szCs w:val="20"/>
          <w:lang w:eastAsia="ru-RU"/>
        </w:rPr>
      </w:pPr>
      <w:r w:rsidRPr="00176F91">
        <w:rPr>
          <w:rFonts w:ascii="Consolas" w:eastAsia="Times New Roman" w:hAnsi="Consolas"/>
          <w:b/>
          <w:szCs w:val="20"/>
          <w:lang w:val="en-US" w:eastAsia="ru-RU"/>
        </w:rPr>
        <w:t>fromfile</w:t>
      </w:r>
      <w:r w:rsidRPr="00B15998">
        <w:rPr>
          <w:rFonts w:ascii="Consolas" w:eastAsia="Times New Roman" w:hAnsi="Consolas"/>
          <w:b/>
          <w:szCs w:val="20"/>
          <w:lang w:eastAsia="ru-RU"/>
        </w:rPr>
        <w:t>&gt;&gt;</w:t>
      </w:r>
      <w:r w:rsidRPr="00176F91">
        <w:rPr>
          <w:rFonts w:ascii="Consolas" w:eastAsia="Times New Roman" w:hAnsi="Consolas"/>
          <w:b/>
          <w:szCs w:val="20"/>
          <w:lang w:val="en-US" w:eastAsia="ru-RU"/>
        </w:rPr>
        <w:t>str</w:t>
      </w:r>
      <w:r w:rsidRPr="00B15998">
        <w:rPr>
          <w:rFonts w:ascii="Consolas" w:eastAsia="Times New Roman" w:hAnsi="Consolas"/>
          <w:b/>
          <w:szCs w:val="20"/>
          <w:lang w:eastAsia="ru-RU"/>
        </w:rPr>
        <w:t>&gt;&gt;</w:t>
      </w:r>
      <w:r w:rsidRPr="00176F91">
        <w:rPr>
          <w:rFonts w:ascii="Consolas" w:eastAsia="Times New Roman" w:hAnsi="Consolas"/>
          <w:b/>
          <w:szCs w:val="20"/>
          <w:lang w:val="en-US" w:eastAsia="ru-RU"/>
        </w:rPr>
        <w:t>n</w:t>
      </w:r>
      <w:r w:rsidRPr="00B15998">
        <w:rPr>
          <w:rFonts w:ascii="Consolas" w:eastAsia="Times New Roman" w:hAnsi="Consolas"/>
          <w:b/>
          <w:szCs w:val="20"/>
          <w:lang w:eastAsia="ru-RU"/>
        </w:rPr>
        <w:t>;</w:t>
      </w:r>
    </w:p>
    <w:p w:rsidR="000671B9" w:rsidRPr="00176F91" w:rsidRDefault="000671B9" w:rsidP="000671B9">
      <w:pPr>
        <w:spacing w:after="0" w:line="240" w:lineRule="auto"/>
        <w:ind w:firstLine="993"/>
        <w:jc w:val="both"/>
        <w:rPr>
          <w:rFonts w:ascii="Consolas" w:eastAsia="Times New Roman" w:hAnsi="Consolas"/>
          <w:b/>
          <w:szCs w:val="20"/>
          <w:lang w:val="en-US" w:eastAsia="ru-RU"/>
        </w:rPr>
      </w:pPr>
      <w:r w:rsidRPr="00176F91">
        <w:rPr>
          <w:rFonts w:ascii="Consolas" w:eastAsia="Times New Roman" w:hAnsi="Consolas"/>
          <w:b/>
          <w:szCs w:val="20"/>
          <w:lang w:val="en-US" w:eastAsia="ru-RU"/>
        </w:rPr>
        <w:t>cout&lt;&lt;str&lt;&lt;’ \n‘&lt;&lt;num&lt;&lt;endl;</w:t>
      </w:r>
    </w:p>
    <w:p w:rsidR="000671B9" w:rsidRPr="00176F91" w:rsidRDefault="000671B9" w:rsidP="000671B9">
      <w:pPr>
        <w:spacing w:after="0" w:line="240" w:lineRule="auto"/>
        <w:ind w:firstLine="993"/>
        <w:jc w:val="both"/>
        <w:rPr>
          <w:rFonts w:ascii="Consolas" w:eastAsia="Times New Roman" w:hAnsi="Consolas"/>
          <w:b/>
          <w:szCs w:val="20"/>
          <w:lang w:eastAsia="ru-RU"/>
        </w:rPr>
      </w:pPr>
      <w:r w:rsidRPr="00176F91">
        <w:rPr>
          <w:rFonts w:ascii="Consolas" w:eastAsia="Times New Roman" w:hAnsi="Consolas"/>
          <w:b/>
          <w:szCs w:val="20"/>
          <w:lang w:val="en-US" w:eastAsia="ru-RU"/>
        </w:rPr>
        <w:t>fromfile</w:t>
      </w:r>
      <w:r w:rsidRPr="00176F91">
        <w:rPr>
          <w:rFonts w:ascii="Consolas" w:eastAsia="Times New Roman" w:hAnsi="Consolas"/>
          <w:b/>
          <w:szCs w:val="20"/>
          <w:lang w:eastAsia="ru-RU"/>
        </w:rPr>
        <w:t>.</w:t>
      </w:r>
      <w:r w:rsidRPr="00176F91">
        <w:rPr>
          <w:rFonts w:ascii="Consolas" w:eastAsia="Times New Roman" w:hAnsi="Consolas"/>
          <w:b/>
          <w:szCs w:val="20"/>
          <w:lang w:val="en-US" w:eastAsia="ru-RU"/>
        </w:rPr>
        <w:t>close</w:t>
      </w:r>
      <w:r w:rsidRPr="00176F91">
        <w:rPr>
          <w:rFonts w:ascii="Consolas" w:eastAsia="Times New Roman" w:hAnsi="Consolas"/>
          <w:b/>
          <w:szCs w:val="20"/>
          <w:lang w:eastAsia="ru-RU"/>
        </w:rPr>
        <w:t>();</w:t>
      </w:r>
    </w:p>
    <w:p w:rsidR="000671B9" w:rsidRPr="00176F91" w:rsidRDefault="000671B9" w:rsidP="000671B9">
      <w:pPr>
        <w:spacing w:after="0" w:line="240" w:lineRule="auto"/>
        <w:ind w:firstLine="851"/>
        <w:jc w:val="both"/>
        <w:rPr>
          <w:rFonts w:ascii="Consolas" w:eastAsia="Times New Roman" w:hAnsi="Consolas"/>
          <w:b/>
          <w:szCs w:val="20"/>
          <w:lang w:eastAsia="ru-RU"/>
        </w:rPr>
      </w:pPr>
      <w:r w:rsidRPr="00176F91">
        <w:rPr>
          <w:rFonts w:ascii="Consolas" w:eastAsia="Times New Roman" w:hAnsi="Consolas"/>
          <w:b/>
          <w:szCs w:val="20"/>
          <w:lang w:eastAsia="ru-RU"/>
        </w:rPr>
        <w:t>}</w:t>
      </w:r>
    </w:p>
    <w:p w:rsidR="000671B9" w:rsidRPr="00176F91" w:rsidRDefault="000671B9" w:rsidP="000671B9">
      <w:pPr>
        <w:spacing w:after="0" w:line="240" w:lineRule="auto"/>
        <w:ind w:firstLine="851"/>
        <w:jc w:val="both"/>
        <w:rPr>
          <w:rFonts w:ascii="Consolas" w:eastAsia="Times New Roman" w:hAnsi="Consolas"/>
          <w:b/>
          <w:szCs w:val="20"/>
          <w:lang w:eastAsia="ru-RU"/>
        </w:rPr>
      </w:pPr>
      <w:r w:rsidRPr="00176F91">
        <w:rPr>
          <w:rFonts w:ascii="Consolas" w:eastAsia="Times New Roman" w:hAnsi="Consolas"/>
          <w:b/>
          <w:szCs w:val="20"/>
          <w:lang w:val="en-US" w:eastAsia="ru-RU"/>
        </w:rPr>
        <w:t>return</w:t>
      </w:r>
      <w:r w:rsidRPr="00176F91">
        <w:rPr>
          <w:rFonts w:ascii="Consolas" w:eastAsia="Times New Roman" w:hAnsi="Consolas"/>
          <w:b/>
          <w:szCs w:val="20"/>
          <w:lang w:eastAsia="ru-RU"/>
        </w:rPr>
        <w:t xml:space="preserve"> 0;</w:t>
      </w:r>
    </w:p>
    <w:p w:rsidR="000671B9" w:rsidRPr="00176F91" w:rsidRDefault="000671B9" w:rsidP="000671B9">
      <w:pPr>
        <w:spacing w:after="0" w:line="240" w:lineRule="auto"/>
        <w:ind w:firstLine="709"/>
        <w:jc w:val="both"/>
        <w:rPr>
          <w:rFonts w:ascii="Consolas" w:eastAsia="Times New Roman" w:hAnsi="Consolas"/>
          <w:b/>
          <w:szCs w:val="20"/>
          <w:lang w:eastAsia="ru-RU"/>
        </w:rPr>
      </w:pPr>
      <w:r w:rsidRPr="00176F91">
        <w:rPr>
          <w:rFonts w:ascii="Consolas" w:eastAsia="Times New Roman" w:hAnsi="Consolas"/>
          <w:b/>
          <w:szCs w:val="20"/>
          <w:lang w:eastAsia="ru-RU"/>
        </w:rPr>
        <w:t>}</w:t>
      </w:r>
    </w:p>
    <w:p w:rsidR="000671B9" w:rsidRPr="00176F91" w:rsidRDefault="000671B9" w:rsidP="000671B9">
      <w:pPr>
        <w:spacing w:after="0" w:line="240" w:lineRule="auto"/>
        <w:ind w:firstLine="709"/>
        <w:jc w:val="both"/>
        <w:rPr>
          <w:bCs w:val="0"/>
        </w:rPr>
      </w:pPr>
      <w:r w:rsidRPr="00176F91">
        <w:t xml:space="preserve">После завершения работы программы содержимое файла </w:t>
      </w:r>
      <w:r w:rsidRPr="00176F91">
        <w:rPr>
          <w:rFonts w:ascii="Consolas" w:hAnsi="Consolas"/>
          <w:b/>
          <w:lang w:val="en-US"/>
        </w:rPr>
        <w:t>first</w:t>
      </w:r>
      <w:r w:rsidRPr="00176F91">
        <w:t xml:space="preserve"> будет следующим: </w:t>
      </w:r>
    </w:p>
    <w:p w:rsidR="000671B9" w:rsidRPr="00176F91" w:rsidRDefault="000671B9" w:rsidP="00814355">
      <w:pPr>
        <w:spacing w:line="240" w:lineRule="auto"/>
        <w:ind w:left="709" w:firstLine="2552"/>
        <w:contextualSpacing/>
        <w:jc w:val="both"/>
        <w:rPr>
          <w:rFonts w:ascii="Ebrima" w:hAnsi="Ebrima"/>
          <w:bCs w:val="0"/>
          <w:sz w:val="24"/>
          <w:szCs w:val="24"/>
        </w:rPr>
      </w:pPr>
      <w:r w:rsidRPr="00176F91">
        <w:rPr>
          <w:rFonts w:ascii="Ebrima" w:eastAsia="Times New Roman" w:hAnsi="Ebrima"/>
          <w:sz w:val="24"/>
          <w:szCs w:val="24"/>
          <w:lang w:val="en-US" w:eastAsia="ru-RU"/>
        </w:rPr>
        <w:t>Attention</w:t>
      </w:r>
      <w:r w:rsidRPr="00176F91">
        <w:rPr>
          <w:rFonts w:ascii="Ebrima" w:hAnsi="Ebrima"/>
          <w:sz w:val="24"/>
          <w:szCs w:val="24"/>
        </w:rPr>
        <w:t>!</w:t>
      </w:r>
    </w:p>
    <w:p w:rsidR="000671B9" w:rsidRPr="00176F91" w:rsidRDefault="000671B9" w:rsidP="00814355">
      <w:pPr>
        <w:spacing w:line="240" w:lineRule="auto"/>
        <w:ind w:left="709" w:firstLine="2552"/>
        <w:contextualSpacing/>
        <w:jc w:val="both"/>
        <w:rPr>
          <w:rFonts w:ascii="Ebrima" w:hAnsi="Ebrima"/>
          <w:bCs w:val="0"/>
          <w:sz w:val="24"/>
          <w:szCs w:val="24"/>
        </w:rPr>
      </w:pPr>
      <w:r w:rsidRPr="00176F91">
        <w:rPr>
          <w:rFonts w:ascii="Ebrima" w:hAnsi="Ebrima"/>
          <w:sz w:val="24"/>
          <w:szCs w:val="24"/>
        </w:rPr>
        <w:t xml:space="preserve">100 </w:t>
      </w:r>
    </w:p>
    <w:p w:rsidR="0085137C" w:rsidRDefault="0085137C" w:rsidP="0085137C">
      <w:pPr>
        <w:spacing w:after="0" w:line="240" w:lineRule="auto"/>
        <w:ind w:firstLine="709"/>
        <w:rPr>
          <w:b/>
          <w:bCs w:val="0"/>
          <w:iCs w:val="0"/>
          <w:color w:val="C00000"/>
        </w:rPr>
      </w:pPr>
    </w:p>
    <w:p w:rsidR="00814355" w:rsidRPr="00814355" w:rsidRDefault="00814355" w:rsidP="00814355">
      <w:pPr>
        <w:spacing w:after="0" w:line="240" w:lineRule="auto"/>
        <w:ind w:left="284" w:firstLine="425"/>
        <w:jc w:val="both"/>
        <w:rPr>
          <w:rFonts w:eastAsia="Times New Roman"/>
          <w:b/>
          <w:bCs w:val="0"/>
          <w:szCs w:val="20"/>
          <w:lang w:eastAsia="ru-RU"/>
        </w:rPr>
      </w:pPr>
      <w:r w:rsidRPr="00814355">
        <w:rPr>
          <w:rFonts w:eastAsia="Times New Roman"/>
          <w:b/>
          <w:bCs w:val="0"/>
          <w:szCs w:val="20"/>
          <w:lang w:eastAsia="ru-RU"/>
        </w:rPr>
        <w:t>Пространства имён</w:t>
      </w:r>
    </w:p>
    <w:p w:rsidR="00814355" w:rsidRPr="00814355" w:rsidRDefault="00814355" w:rsidP="00814355">
      <w:pPr>
        <w:spacing w:after="0" w:line="240" w:lineRule="auto"/>
        <w:ind w:firstLine="709"/>
        <w:contextualSpacing/>
      </w:pPr>
      <w:r w:rsidRPr="00814355">
        <w:t>Пространства имен предназначены для локализации имен идентифик</w:t>
      </w:r>
      <w:r w:rsidRPr="00814355">
        <w:t>а</w:t>
      </w:r>
      <w:r w:rsidRPr="00814355">
        <w:t>торов в определённых частях программы для избегания конфликтов имен. По существу, пространство имен (</w:t>
      </w:r>
      <w:r w:rsidRPr="00814355">
        <w:rPr>
          <w:rFonts w:ascii="Consolas" w:hAnsi="Consolas"/>
          <w:b/>
        </w:rPr>
        <w:t>namespace</w:t>
      </w:r>
      <w:r w:rsidRPr="00814355">
        <w:t xml:space="preserve">) определяет область видимости. </w:t>
      </w:r>
    </w:p>
    <w:p w:rsidR="00814355" w:rsidRPr="00814355" w:rsidRDefault="00814355" w:rsidP="00814355">
      <w:pPr>
        <w:spacing w:after="0" w:line="240" w:lineRule="auto"/>
        <w:ind w:firstLine="709"/>
        <w:contextualSpacing/>
        <w:rPr>
          <w:rFonts w:ascii="Consolas" w:hAnsi="Consolas"/>
        </w:rPr>
      </w:pPr>
      <w:r w:rsidRPr="00814355">
        <w:t xml:space="preserve">Пример объявления пространства имен </w:t>
      </w:r>
      <w:r w:rsidRPr="00814355">
        <w:rPr>
          <w:rFonts w:ascii="Consolas" w:hAnsi="Consolas"/>
          <w:b/>
        </w:rPr>
        <w:t>MyNameSpace</w:t>
      </w:r>
      <w:r w:rsidRPr="00814355">
        <w:rPr>
          <w:rFonts w:ascii="Consolas" w:hAnsi="Consolas"/>
        </w:rPr>
        <w:t>:</w:t>
      </w:r>
    </w:p>
    <w:p w:rsidR="00814355" w:rsidRPr="00814355" w:rsidRDefault="00814355" w:rsidP="00814355">
      <w:pPr>
        <w:spacing w:after="0" w:line="240" w:lineRule="auto"/>
        <w:ind w:firstLine="1276"/>
        <w:contextualSpacing/>
        <w:rPr>
          <w:rFonts w:ascii="Consolas" w:hAnsi="Consolas"/>
          <w:lang w:val="en-US"/>
        </w:rPr>
      </w:pPr>
      <w:r w:rsidRPr="00814355">
        <w:rPr>
          <w:rFonts w:ascii="Consolas" w:hAnsi="Consolas"/>
          <w:b/>
          <w:lang w:val="en-US"/>
        </w:rPr>
        <w:t>namespace MyNameSpace {</w:t>
      </w:r>
    </w:p>
    <w:p w:rsidR="00814355" w:rsidRPr="00814355" w:rsidRDefault="00814355" w:rsidP="00814355">
      <w:pPr>
        <w:spacing w:after="0" w:line="240" w:lineRule="auto"/>
        <w:ind w:firstLine="1276"/>
        <w:contextualSpacing/>
        <w:rPr>
          <w:rFonts w:ascii="Consolas" w:hAnsi="Consolas"/>
          <w:lang w:val="en-US"/>
        </w:rPr>
      </w:pPr>
      <w:r w:rsidRPr="00814355">
        <w:rPr>
          <w:rFonts w:ascii="Consolas" w:hAnsi="Consolas"/>
          <w:b/>
          <w:lang w:val="en-US"/>
        </w:rPr>
        <w:t>int i, k;</w:t>
      </w:r>
    </w:p>
    <w:p w:rsidR="00814355" w:rsidRPr="00814355" w:rsidRDefault="00814355" w:rsidP="00814355">
      <w:pPr>
        <w:spacing w:after="0" w:line="240" w:lineRule="auto"/>
        <w:ind w:firstLine="1276"/>
        <w:contextualSpacing/>
        <w:rPr>
          <w:rFonts w:ascii="Consolas" w:hAnsi="Consolas"/>
          <w:lang w:val="en-US"/>
        </w:rPr>
      </w:pPr>
      <w:r w:rsidRPr="00814355">
        <w:rPr>
          <w:rFonts w:ascii="Consolas" w:hAnsi="Consolas"/>
          <w:b/>
          <w:lang w:val="en-US"/>
        </w:rPr>
        <w:t>void myfunc(int j) { cout &lt;&lt; j; }</w:t>
      </w:r>
    </w:p>
    <w:p w:rsidR="00814355" w:rsidRPr="00814355" w:rsidRDefault="00814355" w:rsidP="00814355">
      <w:pPr>
        <w:spacing w:after="0" w:line="240" w:lineRule="auto"/>
        <w:ind w:firstLine="1276"/>
        <w:contextualSpacing/>
        <w:rPr>
          <w:rFonts w:ascii="Consolas" w:hAnsi="Consolas"/>
          <w:lang w:val="en-US"/>
        </w:rPr>
      </w:pPr>
      <w:r w:rsidRPr="00814355">
        <w:rPr>
          <w:rFonts w:ascii="Consolas" w:hAnsi="Consolas"/>
          <w:b/>
          <w:lang w:val="en-US"/>
        </w:rPr>
        <w:t>void seti(int x) { i = x; }</w:t>
      </w:r>
    </w:p>
    <w:p w:rsidR="00814355" w:rsidRPr="00814355" w:rsidRDefault="00814355" w:rsidP="00814355">
      <w:pPr>
        <w:spacing w:after="0" w:line="240" w:lineRule="auto"/>
        <w:ind w:firstLine="1276"/>
        <w:contextualSpacing/>
        <w:rPr>
          <w:rFonts w:ascii="Consolas" w:hAnsi="Consolas"/>
        </w:rPr>
      </w:pPr>
      <w:r w:rsidRPr="00814355">
        <w:rPr>
          <w:rFonts w:ascii="Consolas" w:hAnsi="Consolas"/>
          <w:b/>
        </w:rPr>
        <w:t>}</w:t>
      </w:r>
    </w:p>
    <w:p w:rsidR="00814355" w:rsidRPr="00814355" w:rsidRDefault="00814355" w:rsidP="00814355">
      <w:pPr>
        <w:spacing w:after="0" w:line="240" w:lineRule="auto"/>
        <w:ind w:firstLine="709"/>
        <w:contextualSpacing/>
      </w:pPr>
      <w:r w:rsidRPr="00814355">
        <w:rPr>
          <w:b/>
          <w:lang w:val="en-US"/>
        </w:rPr>
        <w:t> </w:t>
      </w:r>
      <w:r w:rsidRPr="00814355">
        <w:t xml:space="preserve">Здесь имена переменных </w:t>
      </w:r>
      <w:r w:rsidRPr="00814355">
        <w:rPr>
          <w:rFonts w:ascii="Consolas" w:hAnsi="Consolas"/>
          <w:b/>
          <w:lang w:val="en-US"/>
        </w:rPr>
        <w:t>i</w:t>
      </w:r>
      <w:r w:rsidRPr="00814355">
        <w:t>и</w:t>
      </w:r>
      <w:r w:rsidRPr="00814355">
        <w:rPr>
          <w:rFonts w:ascii="Consolas" w:hAnsi="Consolas"/>
          <w:b/>
          <w:lang w:val="en-US"/>
        </w:rPr>
        <w:t>k</w:t>
      </w:r>
      <w:r w:rsidRPr="00814355">
        <w:t xml:space="preserve">, функции </w:t>
      </w:r>
      <w:r w:rsidRPr="00814355">
        <w:rPr>
          <w:rFonts w:ascii="Consolas" w:hAnsi="Consolas"/>
          <w:b/>
          <w:lang w:val="en-US"/>
        </w:rPr>
        <w:t>myfunc</w:t>
      </w:r>
      <w:r w:rsidRPr="00814355">
        <w:rPr>
          <w:rFonts w:ascii="Consolas" w:hAnsi="Consolas"/>
          <w:b/>
        </w:rPr>
        <w:t>()</w:t>
      </w:r>
      <w:r w:rsidRPr="00814355">
        <w:t xml:space="preserve">и </w:t>
      </w:r>
      <w:r w:rsidRPr="00814355">
        <w:rPr>
          <w:rFonts w:ascii="Consolas" w:hAnsi="Consolas"/>
          <w:b/>
          <w:lang w:val="en-US"/>
        </w:rPr>
        <w:t>seti</w:t>
      </w:r>
      <w:r w:rsidRPr="00814355">
        <w:rPr>
          <w:rFonts w:ascii="Consolas" w:hAnsi="Consolas"/>
          <w:b/>
        </w:rPr>
        <w:t>()</w:t>
      </w:r>
      <w:r w:rsidRPr="00814355">
        <w:t xml:space="preserve">находятся в области видимости, определенной пространством имен </w:t>
      </w:r>
      <w:r w:rsidRPr="00814355">
        <w:rPr>
          <w:rFonts w:ascii="Consolas" w:hAnsi="Consolas"/>
          <w:b/>
        </w:rPr>
        <w:t>MyNameSpace</w:t>
      </w:r>
      <w:r w:rsidRPr="00814355">
        <w:t xml:space="preserve">. </w:t>
      </w:r>
    </w:p>
    <w:p w:rsidR="00814355" w:rsidRPr="00814355" w:rsidRDefault="00814355" w:rsidP="00814355">
      <w:pPr>
        <w:spacing w:after="0" w:line="240" w:lineRule="auto"/>
        <w:ind w:firstLine="709"/>
        <w:contextualSpacing/>
      </w:pPr>
      <w:r w:rsidRPr="00814355">
        <w:t>К идентификаторам, объявленным в пространстве имен, внутри этого пространства можно обращаться напрямую. При обращении извне простра</w:t>
      </w:r>
      <w:r w:rsidRPr="00814355">
        <w:t>н</w:t>
      </w:r>
      <w:r w:rsidRPr="00814355">
        <w:t>ства имен к идентификаторам, объявленным внутри этого пространства, сл</w:t>
      </w:r>
      <w:r w:rsidRPr="00814355">
        <w:t>е</w:t>
      </w:r>
      <w:r w:rsidRPr="00814355">
        <w:t>дует указывать оператор расширения области видимости, например:</w:t>
      </w:r>
    </w:p>
    <w:p w:rsidR="00814355" w:rsidRPr="00814355" w:rsidRDefault="00814355" w:rsidP="00814355">
      <w:pPr>
        <w:spacing w:after="0" w:line="240" w:lineRule="auto"/>
        <w:ind w:firstLine="709"/>
        <w:contextualSpacing/>
        <w:rPr>
          <w:rFonts w:ascii="Consolas" w:hAnsi="Consolas"/>
          <w:lang w:val="en-US"/>
        </w:rPr>
      </w:pPr>
      <w:r w:rsidRPr="00814355">
        <w:rPr>
          <w:rFonts w:ascii="Consolas" w:hAnsi="Consolas"/>
          <w:b/>
          <w:lang w:val="en-US"/>
        </w:rPr>
        <w:t>MyNameSpace:: i = 10;</w:t>
      </w:r>
    </w:p>
    <w:p w:rsidR="00814355" w:rsidRPr="00814355" w:rsidRDefault="00814355" w:rsidP="00814355">
      <w:pPr>
        <w:spacing w:after="0" w:line="240" w:lineRule="auto"/>
        <w:ind w:firstLine="709"/>
        <w:rPr>
          <w:rFonts w:ascii="Consolas" w:hAnsi="Consolas"/>
          <w:lang w:val="en-US"/>
        </w:rPr>
      </w:pPr>
      <w:r w:rsidRPr="00814355">
        <w:rPr>
          <w:rFonts w:ascii="Consolas" w:hAnsi="Consolas"/>
          <w:b/>
          <w:lang w:val="en-US"/>
        </w:rPr>
        <w:t>MyNameSpace:: seti(287);</w:t>
      </w:r>
      <w:r w:rsidRPr="00814355">
        <w:rPr>
          <w:lang w:val="en-US"/>
        </w:rPr>
        <w:t>//</w:t>
      </w:r>
      <w:r w:rsidRPr="00814355">
        <w:t>вызовфункции</w:t>
      </w:r>
      <w:r w:rsidRPr="00814355">
        <w:rPr>
          <w:rFonts w:ascii="Consolas" w:hAnsi="Consolas"/>
          <w:lang w:val="en-US"/>
        </w:rPr>
        <w:t>seti()</w:t>
      </w:r>
    </w:p>
    <w:p w:rsidR="00814355" w:rsidRPr="00814355" w:rsidRDefault="00814355" w:rsidP="00814355">
      <w:pPr>
        <w:spacing w:after="0" w:line="240" w:lineRule="auto"/>
        <w:ind w:firstLine="709"/>
        <w:rPr>
          <w:b/>
        </w:rPr>
      </w:pPr>
      <w:r w:rsidRPr="00814355">
        <w:t xml:space="preserve">Если обращения к членам пространства имен происходят достаточно часто, то следует применить инструкцию </w:t>
      </w:r>
      <w:r w:rsidRPr="00814355">
        <w:rPr>
          <w:rFonts w:ascii="Consolas" w:hAnsi="Consolas"/>
          <w:b/>
          <w:lang w:val="en-US"/>
        </w:rPr>
        <w:t>usingnamespace</w:t>
      </w:r>
      <w:r w:rsidRPr="00814355">
        <w:rPr>
          <w:rFonts w:ascii="Consolas" w:hAnsi="Consolas"/>
          <w:b/>
        </w:rPr>
        <w:t xml:space="preserve"> имя;</w:t>
      </w:r>
      <w:r w:rsidRPr="00814355">
        <w:t xml:space="preserve"> после чего обращаться к содержимому указанного пространства можно напрямую.</w:t>
      </w:r>
    </w:p>
    <w:p w:rsidR="00814355" w:rsidRPr="00814355" w:rsidRDefault="00814355" w:rsidP="00814355">
      <w:pPr>
        <w:spacing w:after="0" w:line="240" w:lineRule="auto"/>
        <w:ind w:firstLine="709"/>
      </w:pPr>
    </w:p>
    <w:p w:rsidR="00012C72" w:rsidRPr="001647F1" w:rsidRDefault="00012C72" w:rsidP="00012C72">
      <w:pPr>
        <w:spacing w:line="240" w:lineRule="auto"/>
        <w:ind w:firstLine="709"/>
        <w:contextualSpacing/>
      </w:pPr>
      <w:r>
        <w:rPr>
          <w:b/>
        </w:rPr>
        <w:lastRenderedPageBreak/>
        <w:t>Датчик случайных чисел</w:t>
      </w:r>
    </w:p>
    <w:p w:rsidR="00EB6ACD" w:rsidRPr="00EB6ACD" w:rsidRDefault="00EB6ACD" w:rsidP="00EB6ACD">
      <w:pPr>
        <w:spacing w:line="240" w:lineRule="auto"/>
        <w:ind w:firstLine="709"/>
        <w:contextualSpacing/>
      </w:pPr>
      <w:r w:rsidRPr="00EB6ACD">
        <w:t>Он реализуется функцией rand()%RAND_MAX, которая дает случайное целое число из интервала от 0 до положительного целого RAND_MAX-1 (в качестве RAND_MAX можно указать сразу конкретное число). Для запуска датчика случайных чисел (чтобы получать новый набор случайных чисел при каждом новом запуске программы)  используют функцию srand(time(0)), т.е. для старта генератора случайных чисел будет использоваться системное вр</w:t>
      </w:r>
      <w:r w:rsidRPr="00EB6ACD">
        <w:t>е</w:t>
      </w:r>
      <w:r w:rsidRPr="00EB6ACD">
        <w:t>мя компьютера. Кроме того, следует использовать заголовочный файл &lt;stdlib.h&gt;, содержащий эти функции, а для получения системного времени подключить заголовочный файл &lt;time.h&gt;</w:t>
      </w:r>
    </w:p>
    <w:p w:rsidR="00EB6ACD" w:rsidRPr="00EB6ACD" w:rsidRDefault="00EB6ACD" w:rsidP="00EB6ACD">
      <w:pPr>
        <w:spacing w:line="240" w:lineRule="auto"/>
        <w:ind w:firstLine="709"/>
        <w:contextualSpacing/>
        <w:rPr>
          <w:lang w:val="en-US"/>
        </w:rPr>
      </w:pPr>
      <w:r w:rsidRPr="00EB6ACD">
        <w:t>Пример</w:t>
      </w:r>
      <w:r w:rsidRPr="00EB6ACD">
        <w:rPr>
          <w:lang w:val="en-US"/>
        </w:rPr>
        <w:t>.</w:t>
      </w:r>
    </w:p>
    <w:p w:rsidR="00EB6ACD" w:rsidRPr="00EB6ACD" w:rsidRDefault="00EB6ACD" w:rsidP="00EB6ACD">
      <w:pPr>
        <w:spacing w:line="240" w:lineRule="auto"/>
        <w:ind w:firstLine="1843"/>
        <w:contextualSpacing/>
        <w:rPr>
          <w:rFonts w:ascii="Consolas" w:hAnsi="Consolas"/>
          <w:b/>
          <w:lang w:val="en-US"/>
        </w:rPr>
      </w:pPr>
      <w:r w:rsidRPr="00EB6ACD">
        <w:rPr>
          <w:rFonts w:ascii="Consolas" w:hAnsi="Consolas"/>
          <w:b/>
          <w:lang w:val="en-US"/>
        </w:rPr>
        <w:t>#include &lt;iostream&gt;</w:t>
      </w:r>
    </w:p>
    <w:p w:rsidR="00EB6ACD" w:rsidRPr="00EB6ACD" w:rsidRDefault="00EB6ACD" w:rsidP="00EB6ACD">
      <w:pPr>
        <w:spacing w:line="240" w:lineRule="auto"/>
        <w:ind w:firstLine="1843"/>
        <w:contextualSpacing/>
        <w:rPr>
          <w:rFonts w:ascii="Consolas" w:hAnsi="Consolas"/>
          <w:b/>
          <w:lang w:val="en-US"/>
        </w:rPr>
      </w:pPr>
      <w:r w:rsidRPr="00EB6ACD">
        <w:rPr>
          <w:rFonts w:ascii="Consolas" w:hAnsi="Consolas"/>
          <w:b/>
          <w:lang w:val="en-US"/>
        </w:rPr>
        <w:t>#include &lt;stdlib.h&gt;</w:t>
      </w:r>
    </w:p>
    <w:p w:rsidR="00EB6ACD" w:rsidRPr="00EB6ACD" w:rsidRDefault="00EB6ACD" w:rsidP="00EB6ACD">
      <w:pPr>
        <w:spacing w:line="240" w:lineRule="auto"/>
        <w:ind w:firstLine="1843"/>
        <w:contextualSpacing/>
        <w:rPr>
          <w:rFonts w:ascii="Consolas" w:hAnsi="Consolas"/>
          <w:b/>
          <w:lang w:val="en-US"/>
        </w:rPr>
      </w:pPr>
      <w:r w:rsidRPr="00EB6ACD">
        <w:rPr>
          <w:rFonts w:ascii="Consolas" w:hAnsi="Consolas"/>
          <w:b/>
          <w:lang w:val="en-US"/>
        </w:rPr>
        <w:t>#include &lt;time.h&gt;</w:t>
      </w:r>
    </w:p>
    <w:p w:rsidR="00EB6ACD" w:rsidRPr="00EB6ACD" w:rsidRDefault="00EB6ACD" w:rsidP="00EB6ACD">
      <w:pPr>
        <w:spacing w:line="240" w:lineRule="auto"/>
        <w:ind w:firstLine="1843"/>
        <w:contextualSpacing/>
        <w:rPr>
          <w:rFonts w:ascii="Consolas" w:hAnsi="Consolas"/>
          <w:b/>
          <w:lang w:val="en-US"/>
        </w:rPr>
      </w:pPr>
      <w:r w:rsidRPr="00EB6ACD">
        <w:rPr>
          <w:rFonts w:ascii="Consolas" w:hAnsi="Consolas"/>
          <w:b/>
          <w:lang w:val="en-US"/>
        </w:rPr>
        <w:t>using namespace std;</w:t>
      </w:r>
    </w:p>
    <w:p w:rsidR="00EB6ACD" w:rsidRPr="00B15998" w:rsidRDefault="00EB6ACD" w:rsidP="00EB6ACD">
      <w:pPr>
        <w:spacing w:line="240" w:lineRule="auto"/>
        <w:ind w:firstLine="1843"/>
        <w:contextualSpacing/>
        <w:rPr>
          <w:rFonts w:ascii="Consolas" w:hAnsi="Consolas"/>
          <w:b/>
        </w:rPr>
      </w:pPr>
      <w:r w:rsidRPr="00EB6ACD">
        <w:rPr>
          <w:rFonts w:ascii="Consolas" w:hAnsi="Consolas"/>
          <w:b/>
          <w:lang w:val="en-US"/>
        </w:rPr>
        <w:t>int</w:t>
      </w:r>
      <w:r w:rsidRPr="00B15998">
        <w:rPr>
          <w:rFonts w:ascii="Consolas" w:hAnsi="Consolas"/>
          <w:b/>
        </w:rPr>
        <w:t xml:space="preserve"> </w:t>
      </w:r>
      <w:r w:rsidRPr="00EB6ACD">
        <w:rPr>
          <w:rFonts w:ascii="Consolas" w:hAnsi="Consolas"/>
          <w:b/>
          <w:lang w:val="en-US"/>
        </w:rPr>
        <w:t>main</w:t>
      </w:r>
      <w:r w:rsidRPr="00B15998">
        <w:rPr>
          <w:rFonts w:ascii="Consolas" w:hAnsi="Consolas"/>
          <w:b/>
        </w:rPr>
        <w:t>()</w:t>
      </w:r>
    </w:p>
    <w:p w:rsidR="00EB6ACD" w:rsidRPr="00B15998" w:rsidRDefault="00EB6ACD" w:rsidP="00EB6ACD">
      <w:pPr>
        <w:spacing w:line="240" w:lineRule="auto"/>
        <w:ind w:firstLine="1843"/>
        <w:contextualSpacing/>
        <w:rPr>
          <w:rFonts w:ascii="Consolas" w:hAnsi="Consolas"/>
          <w:b/>
        </w:rPr>
      </w:pPr>
      <w:r w:rsidRPr="00B15998">
        <w:rPr>
          <w:rFonts w:ascii="Consolas" w:hAnsi="Consolas"/>
          <w:b/>
        </w:rPr>
        <w:t>{</w:t>
      </w:r>
    </w:p>
    <w:p w:rsidR="00EB6ACD" w:rsidRPr="00B15998" w:rsidRDefault="00EB6ACD" w:rsidP="00EB6ACD">
      <w:pPr>
        <w:spacing w:line="240" w:lineRule="auto"/>
        <w:ind w:firstLine="1843"/>
        <w:contextualSpacing/>
        <w:rPr>
          <w:rFonts w:ascii="Consolas" w:hAnsi="Consolas"/>
          <w:b/>
        </w:rPr>
      </w:pPr>
      <w:proofErr w:type="spellStart"/>
      <w:proofErr w:type="gramStart"/>
      <w:r w:rsidRPr="00EB6ACD">
        <w:rPr>
          <w:rFonts w:ascii="Consolas" w:hAnsi="Consolas"/>
          <w:b/>
          <w:lang w:val="en-US"/>
        </w:rPr>
        <w:t>inti</w:t>
      </w:r>
      <w:proofErr w:type="spellEnd"/>
      <w:proofErr w:type="gramEnd"/>
      <w:r w:rsidRPr="00B15998">
        <w:rPr>
          <w:rFonts w:ascii="Consolas" w:hAnsi="Consolas"/>
          <w:b/>
        </w:rPr>
        <w:t xml:space="preserve">, </w:t>
      </w:r>
      <w:r w:rsidRPr="00EB6ACD">
        <w:rPr>
          <w:rFonts w:ascii="Consolas" w:hAnsi="Consolas"/>
          <w:b/>
          <w:lang w:val="en-US"/>
        </w:rPr>
        <w:t>num</w:t>
      </w:r>
      <w:r w:rsidRPr="00B15998">
        <w:rPr>
          <w:rFonts w:ascii="Consolas" w:hAnsi="Consolas"/>
          <w:b/>
        </w:rPr>
        <w:t>[10];</w:t>
      </w:r>
    </w:p>
    <w:p w:rsidR="00EB6ACD" w:rsidRPr="00EB6ACD" w:rsidRDefault="00EB6ACD" w:rsidP="00EB6ACD">
      <w:pPr>
        <w:spacing w:line="240" w:lineRule="auto"/>
        <w:ind w:firstLine="1843"/>
        <w:contextualSpacing/>
        <w:rPr>
          <w:rFonts w:ascii="Consolas" w:hAnsi="Consolas"/>
        </w:rPr>
      </w:pPr>
      <w:r w:rsidRPr="00EB6ACD">
        <w:rPr>
          <w:rFonts w:ascii="Consolas" w:hAnsi="Consolas"/>
        </w:rPr>
        <w:t>// запуск генератора случайных чисел</w:t>
      </w:r>
    </w:p>
    <w:p w:rsidR="00EB6ACD" w:rsidRPr="00EB6ACD" w:rsidRDefault="00EB6ACD" w:rsidP="00EB6ACD">
      <w:pPr>
        <w:spacing w:line="240" w:lineRule="auto"/>
        <w:ind w:firstLine="1843"/>
        <w:contextualSpacing/>
        <w:rPr>
          <w:rFonts w:ascii="Consolas" w:hAnsi="Consolas"/>
          <w:b/>
        </w:rPr>
      </w:pPr>
      <w:r w:rsidRPr="00EB6ACD">
        <w:rPr>
          <w:rFonts w:ascii="Consolas" w:hAnsi="Consolas"/>
          <w:b/>
        </w:rPr>
        <w:t xml:space="preserve">    srand(time(0));</w:t>
      </w:r>
    </w:p>
    <w:p w:rsidR="00EB6ACD" w:rsidRPr="00EB6ACD" w:rsidRDefault="00EB6ACD" w:rsidP="00EB6ACD">
      <w:pPr>
        <w:spacing w:line="240" w:lineRule="auto"/>
        <w:contextualSpacing/>
        <w:rPr>
          <w:rFonts w:ascii="Consolas" w:hAnsi="Consolas"/>
        </w:rPr>
      </w:pPr>
      <w:r w:rsidRPr="00EB6ACD">
        <w:rPr>
          <w:rFonts w:ascii="Consolas" w:hAnsi="Consolas"/>
        </w:rPr>
        <w:t>//формирование массива из случайных чисел (от 1 до 99)</w:t>
      </w:r>
    </w:p>
    <w:p w:rsidR="00EB6ACD" w:rsidRPr="00EB6ACD" w:rsidRDefault="00EB6ACD" w:rsidP="00EB6ACD">
      <w:pPr>
        <w:spacing w:line="240" w:lineRule="auto"/>
        <w:ind w:firstLine="1843"/>
        <w:contextualSpacing/>
        <w:rPr>
          <w:rFonts w:ascii="Consolas" w:hAnsi="Consolas"/>
          <w:b/>
          <w:lang w:val="en-US"/>
        </w:rPr>
      </w:pPr>
      <w:r w:rsidRPr="00EB6ACD">
        <w:rPr>
          <w:rFonts w:ascii="Consolas" w:hAnsi="Consolas"/>
          <w:b/>
          <w:lang w:val="en-US"/>
        </w:rPr>
        <w:t>for (i=0; i&lt;=10; i++)</w:t>
      </w:r>
    </w:p>
    <w:p w:rsidR="00EB6ACD" w:rsidRPr="00EB6ACD" w:rsidRDefault="00EB6ACD" w:rsidP="00EB6ACD">
      <w:pPr>
        <w:spacing w:line="240" w:lineRule="auto"/>
        <w:ind w:firstLine="1843"/>
        <w:contextualSpacing/>
        <w:rPr>
          <w:rFonts w:ascii="Consolas" w:hAnsi="Consolas"/>
          <w:b/>
          <w:lang w:val="en-US"/>
        </w:rPr>
      </w:pPr>
      <w:r w:rsidRPr="00EB6ACD">
        <w:rPr>
          <w:rFonts w:ascii="Consolas" w:hAnsi="Consolas"/>
          <w:b/>
          <w:lang w:val="en-US"/>
        </w:rPr>
        <w:t xml:space="preserve">    num[i]=rand()%100;</w:t>
      </w:r>
    </w:p>
    <w:p w:rsidR="00EB6ACD" w:rsidRPr="00EB6ACD" w:rsidRDefault="00EB6ACD" w:rsidP="00EB6ACD">
      <w:pPr>
        <w:spacing w:line="240" w:lineRule="auto"/>
        <w:ind w:firstLine="1843"/>
        <w:contextualSpacing/>
        <w:rPr>
          <w:rFonts w:ascii="Consolas" w:hAnsi="Consolas"/>
          <w:b/>
          <w:lang w:val="en-US"/>
        </w:rPr>
      </w:pPr>
      <w:r w:rsidRPr="00EB6ACD">
        <w:rPr>
          <w:rFonts w:ascii="Consolas" w:hAnsi="Consolas"/>
          <w:b/>
          <w:lang w:val="en-US"/>
        </w:rPr>
        <w:t xml:space="preserve">   for (i=0; i&lt;=10; i++)</w:t>
      </w:r>
    </w:p>
    <w:p w:rsidR="00EB6ACD" w:rsidRPr="00EB6ACD" w:rsidRDefault="00EB6ACD" w:rsidP="00EB6ACD">
      <w:pPr>
        <w:spacing w:line="240" w:lineRule="auto"/>
        <w:ind w:firstLine="1843"/>
        <w:contextualSpacing/>
        <w:rPr>
          <w:rFonts w:ascii="Consolas" w:hAnsi="Consolas"/>
          <w:b/>
          <w:lang w:val="en-US"/>
        </w:rPr>
      </w:pPr>
      <w:r w:rsidRPr="00EB6ACD">
        <w:rPr>
          <w:rFonts w:ascii="Consolas" w:hAnsi="Consolas"/>
          <w:b/>
          <w:lang w:val="en-US"/>
        </w:rPr>
        <w:t xml:space="preserve">       cout &lt;&lt; num[i]&lt;&lt;' ';</w:t>
      </w:r>
    </w:p>
    <w:p w:rsidR="00EB6ACD" w:rsidRPr="00EB6ACD" w:rsidRDefault="00EB6ACD" w:rsidP="00EB6ACD">
      <w:pPr>
        <w:spacing w:line="240" w:lineRule="auto"/>
        <w:ind w:firstLine="1843"/>
        <w:contextualSpacing/>
        <w:rPr>
          <w:rFonts w:ascii="Consolas" w:hAnsi="Consolas"/>
          <w:b/>
          <w:lang w:val="en-US"/>
        </w:rPr>
      </w:pPr>
    </w:p>
    <w:p w:rsidR="00EB6ACD" w:rsidRPr="00EB6ACD" w:rsidRDefault="00EB6ACD" w:rsidP="00EB6ACD">
      <w:pPr>
        <w:spacing w:line="240" w:lineRule="auto"/>
        <w:ind w:firstLine="1843"/>
        <w:contextualSpacing/>
        <w:rPr>
          <w:rFonts w:ascii="Consolas" w:hAnsi="Consolas"/>
          <w:b/>
        </w:rPr>
      </w:pPr>
      <w:r w:rsidRPr="00EB6ACD">
        <w:rPr>
          <w:rFonts w:ascii="Consolas" w:hAnsi="Consolas"/>
          <w:b/>
        </w:rPr>
        <w:t>return 0;</w:t>
      </w:r>
    </w:p>
    <w:p w:rsidR="00EB6ACD" w:rsidRPr="00EB6ACD" w:rsidRDefault="00EB6ACD" w:rsidP="00EB6ACD">
      <w:pPr>
        <w:spacing w:line="240" w:lineRule="auto"/>
        <w:ind w:firstLine="1843"/>
        <w:contextualSpacing/>
        <w:rPr>
          <w:rFonts w:ascii="Consolas" w:hAnsi="Consolas"/>
          <w:b/>
        </w:rPr>
      </w:pPr>
      <w:r w:rsidRPr="00EB6ACD">
        <w:rPr>
          <w:rFonts w:ascii="Consolas" w:hAnsi="Consolas"/>
          <w:b/>
        </w:rPr>
        <w:t>}</w:t>
      </w:r>
    </w:p>
    <w:p w:rsidR="00EB6ACD" w:rsidRPr="00EB6ACD" w:rsidRDefault="00EB6ACD" w:rsidP="00EB6ACD">
      <w:pPr>
        <w:spacing w:line="240" w:lineRule="auto"/>
        <w:ind w:firstLine="709"/>
        <w:contextualSpacing/>
      </w:pPr>
      <w:r w:rsidRPr="00EB6ACD">
        <w:t>Результат:</w:t>
      </w:r>
    </w:p>
    <w:p w:rsidR="00EB6ACD" w:rsidRPr="00EB6ACD" w:rsidRDefault="00EB6ACD" w:rsidP="00EB6ACD">
      <w:pPr>
        <w:spacing w:line="240" w:lineRule="auto"/>
        <w:ind w:firstLine="709"/>
        <w:contextualSpacing/>
        <w:jc w:val="center"/>
      </w:pPr>
      <w:r w:rsidRPr="00EB6ACD">
        <w:rPr>
          <w:noProof/>
          <w:lang w:eastAsia="ru-RU"/>
        </w:rPr>
        <w:drawing>
          <wp:inline distT="0" distB="0" distL="0" distR="0">
            <wp:extent cx="2769235" cy="56070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duotone>
                        <a:prstClr val="black"/>
                        <a:schemeClr val="accent3">
                          <a:tint val="45000"/>
                          <a:satMod val="400000"/>
                        </a:schemeClr>
                      </a:duotone>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3">
                              <a14:imgEffect>
                                <a14:colorTemperature colorTemp="6750"/>
                              </a14:imgEffect>
                              <a14:imgEffect>
                                <a14:saturation sat="325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69235" cy="560705"/>
                    </a:xfrm>
                    <a:prstGeom prst="rect">
                      <a:avLst/>
                    </a:prstGeom>
                    <a:noFill/>
                    <a:ln>
                      <a:noFill/>
                    </a:ln>
                  </pic:spPr>
                </pic:pic>
              </a:graphicData>
            </a:graphic>
          </wp:inline>
        </w:drawing>
      </w:r>
    </w:p>
    <w:p w:rsidR="00EB6ACD" w:rsidRPr="00EB6ACD" w:rsidRDefault="00EB6ACD" w:rsidP="00EB6ACD">
      <w:pPr>
        <w:spacing w:after="0" w:line="240" w:lineRule="auto"/>
        <w:ind w:firstLine="720"/>
        <w:rPr>
          <w:b/>
          <w:color w:val="C00000"/>
        </w:rPr>
      </w:pPr>
    </w:p>
    <w:p w:rsidR="00EB6ACD" w:rsidRPr="00830EC8" w:rsidRDefault="00EB6ACD" w:rsidP="00EB6ACD">
      <w:pPr>
        <w:spacing w:after="0" w:line="240" w:lineRule="auto"/>
        <w:ind w:firstLine="720"/>
        <w:rPr>
          <w:lang w:val="en-US"/>
        </w:rPr>
      </w:pPr>
      <w:r w:rsidRPr="00EB6ACD">
        <w:t xml:space="preserve">Если требуется получить случайным образом элемент из набора, то следует набор поместить в массив и функцией </w:t>
      </w:r>
      <w:r w:rsidRPr="00EB6ACD">
        <w:rPr>
          <w:rFonts w:ascii="Consolas" w:hAnsi="Consolas"/>
          <w:b/>
          <w:lang w:val="en-US"/>
        </w:rPr>
        <w:t>rand</w:t>
      </w:r>
      <w:r w:rsidRPr="00EB6ACD">
        <w:rPr>
          <w:rFonts w:ascii="Consolas" w:hAnsi="Consolas"/>
          <w:b/>
        </w:rPr>
        <w:t>()</w:t>
      </w:r>
      <w:r w:rsidRPr="00EB6ACD">
        <w:t>получать индекс (а значит и элемент) массива. Пример</w:t>
      </w:r>
      <w:r w:rsidRPr="00830EC8">
        <w:rPr>
          <w:lang w:val="en-US"/>
        </w:rPr>
        <w:t>.</w:t>
      </w:r>
    </w:p>
    <w:p w:rsidR="00EB6ACD" w:rsidRPr="00830EC8" w:rsidRDefault="00EB6ACD" w:rsidP="00EB6ACD">
      <w:pPr>
        <w:spacing w:after="0" w:line="240" w:lineRule="auto"/>
        <w:ind w:firstLine="720"/>
        <w:rPr>
          <w:lang w:val="en-US"/>
        </w:rPr>
      </w:pPr>
    </w:p>
    <w:p w:rsidR="00EB6ACD" w:rsidRPr="00830EC8" w:rsidRDefault="00EB6ACD" w:rsidP="00EB6ACD">
      <w:pPr>
        <w:spacing w:after="0" w:line="240" w:lineRule="auto"/>
        <w:ind w:firstLine="1843"/>
        <w:rPr>
          <w:rFonts w:ascii="Consolas" w:hAnsi="Consolas"/>
          <w:b/>
          <w:lang w:val="en-US"/>
        </w:rPr>
      </w:pPr>
      <w:r w:rsidRPr="00830EC8">
        <w:rPr>
          <w:rFonts w:ascii="Consolas" w:hAnsi="Consolas"/>
          <w:b/>
          <w:lang w:val="en-US"/>
        </w:rPr>
        <w:t>#</w:t>
      </w:r>
      <w:r w:rsidRPr="00EB6ACD">
        <w:rPr>
          <w:rFonts w:ascii="Consolas" w:hAnsi="Consolas"/>
          <w:b/>
          <w:lang w:val="en-US"/>
        </w:rPr>
        <w:t>include</w:t>
      </w:r>
      <w:r w:rsidRPr="00830EC8">
        <w:rPr>
          <w:rFonts w:ascii="Consolas" w:hAnsi="Consolas"/>
          <w:b/>
          <w:lang w:val="en-US"/>
        </w:rPr>
        <w:t>&lt;</w:t>
      </w:r>
      <w:proofErr w:type="spellStart"/>
      <w:r w:rsidRPr="00EB6ACD">
        <w:rPr>
          <w:rFonts w:ascii="Consolas" w:hAnsi="Consolas"/>
          <w:b/>
          <w:lang w:val="en-US"/>
        </w:rPr>
        <w:t>iostream</w:t>
      </w:r>
      <w:proofErr w:type="spellEnd"/>
      <w:r w:rsidRPr="00830EC8">
        <w:rPr>
          <w:rFonts w:ascii="Consolas" w:hAnsi="Consolas"/>
          <w:b/>
          <w:lang w:val="en-US"/>
        </w:rPr>
        <w:t>&gt;</w:t>
      </w:r>
    </w:p>
    <w:p w:rsidR="00EB6ACD" w:rsidRPr="00830EC8" w:rsidRDefault="00EB6ACD" w:rsidP="00EB6ACD">
      <w:pPr>
        <w:spacing w:after="0" w:line="240" w:lineRule="auto"/>
        <w:ind w:firstLine="1843"/>
        <w:rPr>
          <w:rFonts w:ascii="Consolas" w:hAnsi="Consolas"/>
          <w:b/>
          <w:lang w:val="en-US"/>
        </w:rPr>
      </w:pPr>
      <w:r w:rsidRPr="00830EC8">
        <w:rPr>
          <w:rFonts w:ascii="Consolas" w:hAnsi="Consolas"/>
          <w:b/>
          <w:lang w:val="en-US"/>
        </w:rPr>
        <w:t>#</w:t>
      </w:r>
      <w:r w:rsidRPr="00EB6ACD">
        <w:rPr>
          <w:rFonts w:ascii="Consolas" w:hAnsi="Consolas"/>
          <w:b/>
          <w:lang w:val="en-US"/>
        </w:rPr>
        <w:t>include</w:t>
      </w:r>
      <w:r w:rsidRPr="00830EC8">
        <w:rPr>
          <w:rFonts w:ascii="Consolas" w:hAnsi="Consolas"/>
          <w:b/>
          <w:lang w:val="en-US"/>
        </w:rPr>
        <w:t>&lt;</w:t>
      </w:r>
      <w:proofErr w:type="spellStart"/>
      <w:r w:rsidRPr="00EB6ACD">
        <w:rPr>
          <w:rFonts w:ascii="Consolas" w:hAnsi="Consolas"/>
          <w:b/>
          <w:lang w:val="en-US"/>
        </w:rPr>
        <w:t>stdlib</w:t>
      </w:r>
      <w:r w:rsidRPr="00830EC8">
        <w:rPr>
          <w:rFonts w:ascii="Consolas" w:hAnsi="Consolas"/>
          <w:b/>
          <w:lang w:val="en-US"/>
        </w:rPr>
        <w:t>.</w:t>
      </w:r>
      <w:r w:rsidRPr="00EB6ACD">
        <w:rPr>
          <w:rFonts w:ascii="Consolas" w:hAnsi="Consolas"/>
          <w:b/>
          <w:lang w:val="en-US"/>
        </w:rPr>
        <w:t>h</w:t>
      </w:r>
      <w:proofErr w:type="spellEnd"/>
      <w:r w:rsidRPr="00830EC8">
        <w:rPr>
          <w:rFonts w:ascii="Consolas" w:hAnsi="Consolas"/>
          <w:b/>
          <w:lang w:val="en-US"/>
        </w:rPr>
        <w:t>&gt;</w:t>
      </w:r>
    </w:p>
    <w:p w:rsidR="00EB6ACD" w:rsidRPr="00830EC8" w:rsidRDefault="00EB6ACD" w:rsidP="00EB6ACD">
      <w:pPr>
        <w:spacing w:after="0" w:line="240" w:lineRule="auto"/>
        <w:ind w:firstLine="1843"/>
        <w:rPr>
          <w:rFonts w:ascii="Consolas" w:hAnsi="Consolas"/>
          <w:b/>
          <w:lang w:val="en-US"/>
        </w:rPr>
      </w:pPr>
      <w:r w:rsidRPr="00830EC8">
        <w:rPr>
          <w:rFonts w:ascii="Consolas" w:hAnsi="Consolas"/>
          <w:b/>
          <w:lang w:val="en-US"/>
        </w:rPr>
        <w:t>#</w:t>
      </w:r>
      <w:r w:rsidRPr="00EB6ACD">
        <w:rPr>
          <w:rFonts w:ascii="Consolas" w:hAnsi="Consolas"/>
          <w:b/>
          <w:lang w:val="en-US"/>
        </w:rPr>
        <w:t>include</w:t>
      </w:r>
      <w:r w:rsidRPr="00830EC8">
        <w:rPr>
          <w:rFonts w:ascii="Consolas" w:hAnsi="Consolas"/>
          <w:b/>
          <w:lang w:val="en-US"/>
        </w:rPr>
        <w:t>&lt;</w:t>
      </w:r>
      <w:proofErr w:type="spellStart"/>
      <w:r w:rsidRPr="00EB6ACD">
        <w:rPr>
          <w:rFonts w:ascii="Consolas" w:hAnsi="Consolas"/>
          <w:b/>
          <w:lang w:val="en-US"/>
        </w:rPr>
        <w:t>time</w:t>
      </w:r>
      <w:r w:rsidRPr="00830EC8">
        <w:rPr>
          <w:rFonts w:ascii="Consolas" w:hAnsi="Consolas"/>
          <w:b/>
          <w:lang w:val="en-US"/>
        </w:rPr>
        <w:t>.</w:t>
      </w:r>
      <w:r w:rsidRPr="00EB6ACD">
        <w:rPr>
          <w:rFonts w:ascii="Consolas" w:hAnsi="Consolas"/>
          <w:b/>
          <w:lang w:val="en-US"/>
        </w:rPr>
        <w:t>h</w:t>
      </w:r>
      <w:proofErr w:type="spellEnd"/>
      <w:r w:rsidRPr="00830EC8">
        <w:rPr>
          <w:rFonts w:ascii="Consolas" w:hAnsi="Consolas"/>
          <w:b/>
          <w:lang w:val="en-US"/>
        </w:rPr>
        <w:t>&gt;</w:t>
      </w:r>
    </w:p>
    <w:p w:rsidR="00EB6ACD" w:rsidRPr="00EB6ACD" w:rsidRDefault="00EB6ACD" w:rsidP="00EB6ACD">
      <w:pPr>
        <w:spacing w:after="0" w:line="240" w:lineRule="auto"/>
        <w:ind w:firstLine="1843"/>
        <w:rPr>
          <w:rFonts w:ascii="Consolas" w:hAnsi="Consolas"/>
          <w:b/>
          <w:lang w:val="en-US"/>
        </w:rPr>
      </w:pPr>
      <w:r w:rsidRPr="00EB6ACD">
        <w:rPr>
          <w:rFonts w:ascii="Consolas" w:hAnsi="Consolas"/>
          <w:b/>
          <w:lang w:val="en-US"/>
        </w:rPr>
        <w:t>using namespace std;</w:t>
      </w:r>
    </w:p>
    <w:p w:rsidR="00EB6ACD" w:rsidRPr="00EB6ACD" w:rsidRDefault="00EB6ACD" w:rsidP="00EB6ACD">
      <w:pPr>
        <w:spacing w:after="0" w:line="240" w:lineRule="auto"/>
        <w:ind w:firstLine="1843"/>
        <w:rPr>
          <w:rFonts w:ascii="Consolas" w:hAnsi="Consolas"/>
          <w:b/>
          <w:lang w:val="en-US"/>
        </w:rPr>
      </w:pPr>
      <w:r w:rsidRPr="00EB6ACD">
        <w:rPr>
          <w:rFonts w:ascii="Consolas" w:hAnsi="Consolas"/>
          <w:b/>
          <w:lang w:val="en-US"/>
        </w:rPr>
        <w:t>int main()</w:t>
      </w:r>
    </w:p>
    <w:p w:rsidR="00EB6ACD" w:rsidRPr="00EB6ACD" w:rsidRDefault="00EB6ACD" w:rsidP="00EB6ACD">
      <w:pPr>
        <w:spacing w:after="0" w:line="240" w:lineRule="auto"/>
        <w:ind w:firstLine="1843"/>
        <w:rPr>
          <w:rFonts w:ascii="Consolas" w:hAnsi="Consolas"/>
          <w:b/>
          <w:lang w:val="en-US"/>
        </w:rPr>
      </w:pPr>
      <w:r w:rsidRPr="00EB6ACD">
        <w:rPr>
          <w:rFonts w:ascii="Consolas" w:hAnsi="Consolas"/>
          <w:b/>
          <w:lang w:val="en-US"/>
        </w:rPr>
        <w:t>{</w:t>
      </w:r>
    </w:p>
    <w:p w:rsidR="00EB6ACD" w:rsidRPr="00EB6ACD" w:rsidRDefault="00EB6ACD" w:rsidP="00EB6ACD">
      <w:pPr>
        <w:spacing w:after="0" w:line="240" w:lineRule="auto"/>
        <w:ind w:firstLine="1843"/>
        <w:rPr>
          <w:rFonts w:ascii="Consolas" w:hAnsi="Consolas"/>
          <w:b/>
          <w:lang w:val="en-US"/>
        </w:rPr>
      </w:pPr>
      <w:r w:rsidRPr="00EB6ACD">
        <w:rPr>
          <w:rFonts w:ascii="Consolas" w:hAnsi="Consolas"/>
          <w:b/>
          <w:lang w:val="en-US"/>
        </w:rPr>
        <w:t xml:space="preserve">   srand(time(0));</w:t>
      </w:r>
    </w:p>
    <w:p w:rsidR="00EB6ACD" w:rsidRPr="00EB6ACD" w:rsidRDefault="00EB6ACD" w:rsidP="00EB6ACD">
      <w:pPr>
        <w:spacing w:after="0" w:line="240" w:lineRule="auto"/>
        <w:ind w:firstLine="1843"/>
        <w:rPr>
          <w:rFonts w:ascii="Consolas" w:hAnsi="Consolas"/>
          <w:b/>
          <w:lang w:val="en-US"/>
        </w:rPr>
      </w:pPr>
      <w:r w:rsidRPr="00EB6ACD">
        <w:rPr>
          <w:rFonts w:ascii="Consolas" w:hAnsi="Consolas"/>
          <w:b/>
          <w:lang w:val="en-US"/>
        </w:rPr>
        <w:t xml:space="preserve">   int i; </w:t>
      </w:r>
    </w:p>
    <w:p w:rsidR="00EB6ACD" w:rsidRPr="00EB6ACD" w:rsidRDefault="00EB6ACD" w:rsidP="00EB6ACD">
      <w:pPr>
        <w:spacing w:after="0" w:line="240" w:lineRule="auto"/>
        <w:ind w:firstLine="1843"/>
        <w:rPr>
          <w:rFonts w:ascii="Consolas" w:hAnsi="Consolas"/>
          <w:b/>
          <w:lang w:val="en-US"/>
        </w:rPr>
      </w:pPr>
      <w:r w:rsidRPr="00EB6ACD">
        <w:rPr>
          <w:rFonts w:ascii="Consolas" w:hAnsi="Consolas"/>
          <w:b/>
          <w:lang w:val="en-US"/>
        </w:rPr>
        <w:lastRenderedPageBreak/>
        <w:t xml:space="preserve">   char array[5] = {'A','B','C','D','E'};</w:t>
      </w:r>
    </w:p>
    <w:p w:rsidR="00EB6ACD" w:rsidRPr="00EB6ACD" w:rsidRDefault="00EB6ACD" w:rsidP="00EB6ACD">
      <w:pPr>
        <w:spacing w:after="0" w:line="240" w:lineRule="auto"/>
        <w:ind w:firstLine="1843"/>
        <w:rPr>
          <w:rFonts w:ascii="Consolas" w:hAnsi="Consolas"/>
          <w:b/>
          <w:lang w:val="en-US"/>
        </w:rPr>
      </w:pPr>
      <w:r w:rsidRPr="00EB6ACD">
        <w:rPr>
          <w:rFonts w:ascii="Consolas" w:hAnsi="Consolas"/>
          <w:b/>
          <w:lang w:val="en-US"/>
        </w:rPr>
        <w:t>for (i=0; i&lt;=2; i++)</w:t>
      </w:r>
    </w:p>
    <w:p w:rsidR="00EB6ACD" w:rsidRPr="00EB6ACD" w:rsidRDefault="00EB6ACD" w:rsidP="00EB6ACD">
      <w:pPr>
        <w:spacing w:after="0" w:line="240" w:lineRule="auto"/>
        <w:ind w:firstLine="1843"/>
        <w:rPr>
          <w:rFonts w:ascii="Consolas" w:hAnsi="Consolas"/>
          <w:b/>
          <w:lang w:val="en-US"/>
        </w:rPr>
      </w:pPr>
      <w:r w:rsidRPr="00EB6ACD">
        <w:rPr>
          <w:rFonts w:ascii="Consolas" w:hAnsi="Consolas"/>
          <w:b/>
          <w:lang w:val="en-US"/>
        </w:rPr>
        <w:t xml:space="preserve">        cout &lt;&lt; array[rand() % 5] &lt;&lt; ' ';</w:t>
      </w:r>
    </w:p>
    <w:p w:rsidR="00EB6ACD" w:rsidRPr="00EB6ACD" w:rsidRDefault="00EB6ACD" w:rsidP="00EB6ACD">
      <w:pPr>
        <w:spacing w:after="0" w:line="240" w:lineRule="auto"/>
        <w:ind w:firstLine="1843"/>
        <w:rPr>
          <w:rFonts w:ascii="Consolas" w:hAnsi="Consolas"/>
          <w:b/>
          <w:lang w:val="en-US"/>
        </w:rPr>
      </w:pPr>
      <w:r w:rsidRPr="00EB6ACD">
        <w:rPr>
          <w:rFonts w:ascii="Consolas" w:hAnsi="Consolas"/>
          <w:b/>
          <w:lang w:val="en-US"/>
        </w:rPr>
        <w:t xml:space="preserve"> return 0;</w:t>
      </w:r>
    </w:p>
    <w:p w:rsidR="00EB6ACD" w:rsidRPr="00EB6ACD" w:rsidRDefault="00EB6ACD" w:rsidP="00EB6ACD">
      <w:pPr>
        <w:spacing w:after="0" w:line="240" w:lineRule="auto"/>
        <w:ind w:firstLine="1843"/>
        <w:rPr>
          <w:rFonts w:ascii="Consolas" w:hAnsi="Consolas"/>
          <w:b/>
          <w:lang w:val="en-US"/>
        </w:rPr>
      </w:pPr>
      <w:r w:rsidRPr="00EB6ACD">
        <w:rPr>
          <w:rFonts w:ascii="Consolas" w:hAnsi="Consolas"/>
          <w:b/>
          <w:lang w:val="en-US"/>
        </w:rPr>
        <w:t>}</w:t>
      </w:r>
    </w:p>
    <w:p w:rsidR="00EB6ACD" w:rsidRPr="00EB6ACD" w:rsidRDefault="00EB6ACD" w:rsidP="00EB6ACD">
      <w:pPr>
        <w:spacing w:after="0" w:line="240" w:lineRule="auto"/>
        <w:ind w:firstLine="709"/>
      </w:pPr>
      <w:r w:rsidRPr="00EB6ACD">
        <w:t>Вид экрана:</w:t>
      </w:r>
    </w:p>
    <w:p w:rsidR="00EB6ACD" w:rsidRPr="00EB6ACD" w:rsidRDefault="00EB6ACD" w:rsidP="00EB6ACD">
      <w:pPr>
        <w:spacing w:after="0" w:line="240" w:lineRule="auto"/>
        <w:ind w:firstLine="720"/>
        <w:rPr>
          <w:lang w:val="en-US"/>
        </w:rPr>
      </w:pPr>
    </w:p>
    <w:p w:rsidR="00EB6ACD" w:rsidRPr="00EB6ACD" w:rsidRDefault="00EB6ACD" w:rsidP="00EB6ACD">
      <w:pPr>
        <w:spacing w:after="0" w:line="240" w:lineRule="auto"/>
        <w:ind w:firstLine="720"/>
        <w:jc w:val="center"/>
        <w:rPr>
          <w:lang w:val="en-US"/>
        </w:rPr>
      </w:pPr>
      <w:r w:rsidRPr="00EB6ACD">
        <w:rPr>
          <w:noProof/>
          <w:lang w:eastAsia="ru-RU"/>
        </w:rPr>
        <w:drawing>
          <wp:inline distT="0" distB="0" distL="0" distR="0">
            <wp:extent cx="2348865" cy="54864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48865" cy="548640"/>
                    </a:xfrm>
                    <a:prstGeom prst="rect">
                      <a:avLst/>
                    </a:prstGeom>
                    <a:noFill/>
                    <a:ln>
                      <a:noFill/>
                    </a:ln>
                  </pic:spPr>
                </pic:pic>
              </a:graphicData>
            </a:graphic>
          </wp:inline>
        </w:drawing>
      </w:r>
    </w:p>
    <w:p w:rsidR="00EB6ACD" w:rsidRPr="00EB6ACD" w:rsidRDefault="00EB6ACD" w:rsidP="00EB6ACD">
      <w:pPr>
        <w:spacing w:after="0" w:line="240" w:lineRule="auto"/>
        <w:ind w:firstLine="720"/>
        <w:rPr>
          <w:b/>
          <w:color w:val="C00000"/>
        </w:rPr>
      </w:pPr>
    </w:p>
    <w:p w:rsidR="00065D0F" w:rsidRPr="00E21DD1" w:rsidRDefault="00830EC8" w:rsidP="00065D0F">
      <w:pPr>
        <w:spacing w:after="0" w:line="240" w:lineRule="auto"/>
        <w:ind w:firstLine="851"/>
        <w:contextualSpacing/>
        <w:rPr>
          <w:b/>
          <w:lang w:eastAsia="zh-CN"/>
        </w:rPr>
      </w:pPr>
      <w:r>
        <w:rPr>
          <w:b/>
          <w:lang w:eastAsia="zh-CN"/>
        </w:rPr>
        <w:t>Размещение программы в нескольких файлах</w:t>
      </w:r>
    </w:p>
    <w:p w:rsidR="00065D0F" w:rsidRPr="00E21DD1" w:rsidRDefault="00065D0F" w:rsidP="00065D0F">
      <w:pPr>
        <w:spacing w:after="0" w:line="240" w:lineRule="auto"/>
        <w:ind w:firstLine="851"/>
        <w:contextualSpacing/>
        <w:rPr>
          <w:lang w:eastAsia="zh-CN"/>
        </w:rPr>
      </w:pPr>
      <w:r w:rsidRPr="00E21DD1">
        <w:rPr>
          <w:lang w:eastAsia="zh-CN"/>
        </w:rPr>
        <w:t>Для удобства работы с программой её разбивают на несколько частей (файлов). Файлы различают:</w:t>
      </w:r>
    </w:p>
    <w:p w:rsidR="00065D0F" w:rsidRPr="00E21DD1" w:rsidRDefault="00065D0F" w:rsidP="00065D0F">
      <w:pPr>
        <w:numPr>
          <w:ilvl w:val="0"/>
          <w:numId w:val="23"/>
        </w:numPr>
        <w:spacing w:after="0" w:line="240" w:lineRule="auto"/>
        <w:ind w:left="1134" w:hanging="425"/>
        <w:contextualSpacing/>
        <w:rPr>
          <w:lang w:eastAsia="zh-CN"/>
        </w:rPr>
      </w:pPr>
      <w:r w:rsidRPr="00E21DD1">
        <w:rPr>
          <w:lang w:eastAsia="zh-CN"/>
        </w:rPr>
        <w:t>заголовочные, которые обозначаются с расширением «</w:t>
      </w:r>
      <w:r w:rsidRPr="00E21DD1">
        <w:rPr>
          <w:rFonts w:ascii="Consolas" w:hAnsi="Consolas" w:cs="Consolas"/>
          <w:b/>
          <w:lang w:eastAsia="zh-CN"/>
        </w:rPr>
        <w:t>.</w:t>
      </w:r>
      <w:r w:rsidRPr="00E21DD1">
        <w:rPr>
          <w:rFonts w:ascii="Consolas" w:hAnsi="Consolas" w:cs="Consolas"/>
          <w:b/>
          <w:lang w:val="en-US" w:eastAsia="zh-CN"/>
        </w:rPr>
        <w:t>h</w:t>
      </w:r>
      <w:r w:rsidRPr="00E21DD1">
        <w:rPr>
          <w:lang w:eastAsia="zh-CN"/>
        </w:rPr>
        <w:t>»;</w:t>
      </w:r>
    </w:p>
    <w:p w:rsidR="00065D0F" w:rsidRPr="00E21DD1" w:rsidRDefault="00065D0F" w:rsidP="00065D0F">
      <w:pPr>
        <w:numPr>
          <w:ilvl w:val="0"/>
          <w:numId w:val="23"/>
        </w:numPr>
        <w:spacing w:after="0" w:line="240" w:lineRule="auto"/>
        <w:ind w:left="1134" w:hanging="425"/>
        <w:contextualSpacing/>
        <w:rPr>
          <w:lang w:eastAsia="zh-CN"/>
        </w:rPr>
      </w:pPr>
      <w:r w:rsidRPr="00E21DD1">
        <w:rPr>
          <w:lang w:eastAsia="zh-CN"/>
        </w:rPr>
        <w:t xml:space="preserve">исходного кода, которые обозначаются с расширением </w:t>
      </w:r>
      <w:r w:rsidRPr="00E21DD1">
        <w:rPr>
          <w:rFonts w:ascii="Consolas" w:hAnsi="Consolas" w:cs="Consolas"/>
          <w:b/>
          <w:lang w:eastAsia="zh-CN"/>
        </w:rPr>
        <w:t>«.</w:t>
      </w:r>
      <w:r w:rsidRPr="00E21DD1">
        <w:rPr>
          <w:rFonts w:ascii="Consolas" w:hAnsi="Consolas" w:cs="Consolas"/>
          <w:b/>
          <w:lang w:val="en-US" w:eastAsia="zh-CN"/>
        </w:rPr>
        <w:t>cpp</w:t>
      </w:r>
      <w:r w:rsidRPr="00E21DD1">
        <w:rPr>
          <w:lang w:eastAsia="zh-CN"/>
        </w:rPr>
        <w:t xml:space="preserve">». </w:t>
      </w:r>
    </w:p>
    <w:p w:rsidR="00065D0F" w:rsidRPr="00E21DD1" w:rsidRDefault="00065D0F" w:rsidP="00065D0F">
      <w:pPr>
        <w:spacing w:after="0" w:line="240" w:lineRule="auto"/>
        <w:ind w:left="709" w:firstLine="142"/>
        <w:contextualSpacing/>
        <w:rPr>
          <w:lang w:eastAsia="zh-CN"/>
        </w:rPr>
      </w:pPr>
      <w:r w:rsidRPr="00E21DD1">
        <w:rPr>
          <w:lang w:eastAsia="zh-CN"/>
        </w:rPr>
        <w:t xml:space="preserve">Главная функция помещается в файл с расширением </w:t>
      </w:r>
      <w:r w:rsidRPr="00E21DD1">
        <w:rPr>
          <w:rFonts w:ascii="Consolas" w:hAnsi="Consolas" w:cs="Consolas"/>
          <w:b/>
          <w:lang w:eastAsia="zh-CN"/>
        </w:rPr>
        <w:t>«.</w:t>
      </w:r>
      <w:r w:rsidRPr="00E21DD1">
        <w:rPr>
          <w:rFonts w:ascii="Consolas" w:hAnsi="Consolas" w:cs="Consolas"/>
          <w:b/>
          <w:lang w:val="en-US" w:eastAsia="zh-CN"/>
        </w:rPr>
        <w:t>cpp</w:t>
      </w:r>
      <w:r w:rsidRPr="00E21DD1">
        <w:rPr>
          <w:lang w:eastAsia="zh-CN"/>
        </w:rPr>
        <w:t xml:space="preserve">». К нему в тексте программы  с помощью директивы </w:t>
      </w:r>
      <w:r w:rsidRPr="00E21DD1">
        <w:rPr>
          <w:rFonts w:ascii="Consolas" w:hAnsi="Consolas" w:cs="Consolas"/>
          <w:b/>
          <w:lang w:eastAsia="zh-CN"/>
        </w:rPr>
        <w:t>#</w:t>
      </w:r>
      <w:r w:rsidRPr="00E21DD1">
        <w:rPr>
          <w:rFonts w:ascii="Consolas" w:hAnsi="Consolas" w:cs="Consolas"/>
          <w:b/>
          <w:lang w:val="en-US" w:eastAsia="zh-CN"/>
        </w:rPr>
        <w:t>include</w:t>
      </w:r>
      <w:r w:rsidRPr="00E21DD1">
        <w:rPr>
          <w:lang w:eastAsia="zh-CN"/>
        </w:rPr>
        <w:t xml:space="preserve"> подключаются о</w:t>
      </w:r>
      <w:r w:rsidRPr="00E21DD1">
        <w:rPr>
          <w:lang w:eastAsia="zh-CN"/>
        </w:rPr>
        <w:t>с</w:t>
      </w:r>
      <w:r w:rsidRPr="00E21DD1">
        <w:rPr>
          <w:lang w:eastAsia="zh-CN"/>
        </w:rPr>
        <w:t>тальные файлы, например,</w:t>
      </w:r>
      <w:bookmarkStart w:id="0" w:name="_GoBack"/>
      <w:bookmarkEnd w:id="0"/>
    </w:p>
    <w:p w:rsidR="00065D0F" w:rsidRPr="00065D0F" w:rsidRDefault="00065D0F" w:rsidP="00065D0F">
      <w:pPr>
        <w:spacing w:after="0" w:line="240" w:lineRule="auto"/>
        <w:ind w:left="709" w:firstLine="2552"/>
        <w:contextualSpacing/>
        <w:rPr>
          <w:rFonts w:ascii="Consolas" w:hAnsi="Consolas" w:cs="Consolas"/>
          <w:b/>
          <w:lang w:val="en-US" w:eastAsia="zh-CN"/>
        </w:rPr>
      </w:pPr>
      <w:r w:rsidRPr="00065D0F">
        <w:rPr>
          <w:rFonts w:ascii="Consolas" w:hAnsi="Consolas" w:cs="Consolas"/>
          <w:b/>
          <w:lang w:val="en-US" w:eastAsia="zh-CN"/>
        </w:rPr>
        <w:t>#</w:t>
      </w:r>
      <w:r w:rsidRPr="00E21DD1">
        <w:rPr>
          <w:rFonts w:ascii="Consolas" w:hAnsi="Consolas" w:cs="Consolas"/>
          <w:b/>
          <w:lang w:val="en-US" w:eastAsia="zh-CN"/>
        </w:rPr>
        <w:t>include</w:t>
      </w:r>
      <w:r w:rsidRPr="00065D0F">
        <w:rPr>
          <w:rFonts w:ascii="Consolas" w:hAnsi="Consolas" w:cs="Consolas"/>
          <w:b/>
          <w:lang w:val="en-US" w:eastAsia="zh-CN"/>
        </w:rPr>
        <w:t xml:space="preserve"> ”</w:t>
      </w:r>
      <w:r w:rsidRPr="00E21DD1">
        <w:rPr>
          <w:rFonts w:ascii="Consolas" w:hAnsi="Consolas" w:cs="Consolas"/>
          <w:b/>
          <w:lang w:val="en-US" w:eastAsia="zh-CN"/>
        </w:rPr>
        <w:t>Classes</w:t>
      </w:r>
      <w:r w:rsidRPr="00065D0F">
        <w:rPr>
          <w:rFonts w:ascii="Consolas" w:hAnsi="Consolas" w:cs="Consolas"/>
          <w:b/>
          <w:lang w:val="en-US" w:eastAsia="zh-CN"/>
        </w:rPr>
        <w:t>.</w:t>
      </w:r>
      <w:r w:rsidRPr="00E21DD1">
        <w:rPr>
          <w:rFonts w:ascii="Consolas" w:hAnsi="Consolas" w:cs="Consolas"/>
          <w:b/>
          <w:lang w:val="en-US" w:eastAsia="zh-CN"/>
        </w:rPr>
        <w:t>h</w:t>
      </w:r>
      <w:r w:rsidRPr="00065D0F">
        <w:rPr>
          <w:rFonts w:ascii="Consolas" w:hAnsi="Consolas" w:cs="Consolas"/>
          <w:b/>
          <w:lang w:val="en-US" w:eastAsia="zh-CN"/>
        </w:rPr>
        <w:t>”,</w:t>
      </w:r>
    </w:p>
    <w:p w:rsidR="00065D0F" w:rsidRPr="00A82F39" w:rsidRDefault="00065D0F" w:rsidP="00065D0F">
      <w:pPr>
        <w:spacing w:after="0" w:line="240" w:lineRule="auto"/>
        <w:ind w:left="709" w:firstLine="2552"/>
        <w:contextualSpacing/>
        <w:rPr>
          <w:rFonts w:ascii="Consolas" w:hAnsi="Consolas" w:cs="Consolas"/>
          <w:b/>
          <w:lang w:val="en-US" w:eastAsia="zh-CN"/>
        </w:rPr>
      </w:pPr>
      <w:r w:rsidRPr="00065D0F">
        <w:rPr>
          <w:rFonts w:ascii="Consolas" w:hAnsi="Consolas" w:cs="Consolas"/>
          <w:b/>
          <w:lang w:val="en-US" w:eastAsia="zh-CN"/>
        </w:rPr>
        <w:t>#</w:t>
      </w:r>
      <w:r w:rsidRPr="00E21DD1">
        <w:rPr>
          <w:rFonts w:ascii="Consolas" w:hAnsi="Consolas" w:cs="Consolas"/>
          <w:b/>
          <w:lang w:val="en-US" w:eastAsia="zh-CN"/>
        </w:rPr>
        <w:t>include</w:t>
      </w:r>
      <w:r w:rsidRPr="00065D0F">
        <w:rPr>
          <w:rFonts w:ascii="Consolas" w:hAnsi="Consolas" w:cs="Consolas"/>
          <w:b/>
          <w:lang w:val="en-US" w:eastAsia="zh-CN"/>
        </w:rPr>
        <w:t xml:space="preserve"> ”</w:t>
      </w:r>
      <w:r>
        <w:rPr>
          <w:rFonts w:ascii="Consolas" w:hAnsi="Consolas" w:cs="Consolas"/>
          <w:b/>
          <w:lang w:val="en-US" w:eastAsia="zh-CN"/>
        </w:rPr>
        <w:t>Functions</w:t>
      </w:r>
      <w:r w:rsidRPr="00065D0F">
        <w:rPr>
          <w:rFonts w:ascii="Consolas" w:hAnsi="Consolas" w:cs="Consolas"/>
          <w:b/>
          <w:lang w:val="en-US" w:eastAsia="zh-CN"/>
        </w:rPr>
        <w:t>.</w:t>
      </w:r>
      <w:r>
        <w:rPr>
          <w:rFonts w:ascii="Consolas" w:hAnsi="Consolas" w:cs="Consolas"/>
          <w:b/>
          <w:lang w:val="en-US" w:eastAsia="zh-CN"/>
        </w:rPr>
        <w:t>cpp</w:t>
      </w:r>
      <w:r w:rsidRPr="00065D0F">
        <w:rPr>
          <w:rFonts w:ascii="Consolas" w:hAnsi="Consolas" w:cs="Consolas"/>
          <w:b/>
          <w:lang w:val="en-US" w:eastAsia="zh-CN"/>
        </w:rPr>
        <w:t>”</w:t>
      </w:r>
    </w:p>
    <w:p w:rsidR="00065D0F" w:rsidRPr="00E21DD1" w:rsidRDefault="00065D0F" w:rsidP="00065D0F">
      <w:pPr>
        <w:spacing w:after="0" w:line="240" w:lineRule="auto"/>
        <w:ind w:firstLine="851"/>
        <w:contextualSpacing/>
        <w:rPr>
          <w:lang w:eastAsia="zh-CN"/>
        </w:rPr>
      </w:pPr>
      <w:r w:rsidRPr="00E21DD1">
        <w:rPr>
          <w:lang w:eastAsia="zh-CN"/>
        </w:rPr>
        <w:t>Имя файла указывается в кавычках (а не в угловых скобках), чтобы не путать с библиотечными файлами.</w:t>
      </w:r>
    </w:p>
    <w:p w:rsidR="00814355" w:rsidRDefault="00814355" w:rsidP="0085137C">
      <w:pPr>
        <w:spacing w:after="0" w:line="240" w:lineRule="auto"/>
        <w:ind w:firstLine="709"/>
        <w:rPr>
          <w:b/>
          <w:bCs w:val="0"/>
          <w:iCs w:val="0"/>
          <w:color w:val="C00000"/>
        </w:rPr>
      </w:pPr>
    </w:p>
    <w:p w:rsidR="0085137C" w:rsidRDefault="0085137C" w:rsidP="0085137C">
      <w:pPr>
        <w:spacing w:after="0" w:line="240" w:lineRule="auto"/>
        <w:ind w:firstLine="567"/>
        <w:rPr>
          <w:b/>
          <w:color w:val="C00000"/>
        </w:rPr>
      </w:pPr>
      <w:r>
        <w:rPr>
          <w:b/>
          <w:color w:val="C00000"/>
        </w:rPr>
        <w:t>Практические задания</w:t>
      </w:r>
    </w:p>
    <w:p w:rsidR="000671B9" w:rsidRPr="001D6DCF" w:rsidRDefault="000671B9" w:rsidP="0085137C">
      <w:pPr>
        <w:spacing w:after="0" w:line="240" w:lineRule="auto"/>
        <w:ind w:firstLine="567"/>
        <w:rPr>
          <w:b/>
          <w:color w:val="C00000"/>
        </w:rPr>
      </w:pPr>
    </w:p>
    <w:p w:rsidR="001D6DCF" w:rsidRDefault="001D6DCF" w:rsidP="001D6DCF">
      <w:pPr>
        <w:autoSpaceDE w:val="0"/>
        <w:autoSpaceDN w:val="0"/>
        <w:adjustRightInd w:val="0"/>
        <w:spacing w:after="0" w:line="240" w:lineRule="auto"/>
        <w:ind w:firstLine="709"/>
        <w:jc w:val="both"/>
      </w:pPr>
      <w:r>
        <w:rPr>
          <w:b/>
        </w:rPr>
        <w:t>Общие указания.</w:t>
      </w:r>
    </w:p>
    <w:p w:rsidR="001D6DCF" w:rsidRPr="005202F7" w:rsidRDefault="001D6DCF" w:rsidP="001D6DCF">
      <w:pPr>
        <w:pStyle w:val="a5"/>
        <w:numPr>
          <w:ilvl w:val="0"/>
          <w:numId w:val="22"/>
        </w:numPr>
        <w:autoSpaceDE w:val="0"/>
        <w:autoSpaceDN w:val="0"/>
        <w:adjustRightInd w:val="0"/>
        <w:spacing w:after="0" w:line="240" w:lineRule="auto"/>
        <w:jc w:val="both"/>
        <w:rPr>
          <w:bCs w:val="0"/>
          <w:iCs w:val="0"/>
        </w:rPr>
      </w:pPr>
      <w:r>
        <w:rPr>
          <w:bCs w:val="0"/>
          <w:iCs w:val="0"/>
        </w:rPr>
        <w:t>Не допускается использование средств автоматического генер</w:t>
      </w:r>
      <w:r>
        <w:rPr>
          <w:bCs w:val="0"/>
          <w:iCs w:val="0"/>
        </w:rPr>
        <w:t>и</w:t>
      </w:r>
      <w:r>
        <w:rPr>
          <w:bCs w:val="0"/>
          <w:iCs w:val="0"/>
        </w:rPr>
        <w:t>рования кода.</w:t>
      </w:r>
    </w:p>
    <w:p w:rsidR="001D6DCF" w:rsidRDefault="001D6DCF" w:rsidP="001D6DCF">
      <w:pPr>
        <w:pStyle w:val="a5"/>
        <w:numPr>
          <w:ilvl w:val="0"/>
          <w:numId w:val="22"/>
        </w:numPr>
        <w:autoSpaceDE w:val="0"/>
        <w:autoSpaceDN w:val="0"/>
        <w:adjustRightInd w:val="0"/>
        <w:spacing w:after="0" w:line="240" w:lineRule="auto"/>
        <w:jc w:val="both"/>
        <w:rPr>
          <w:bCs w:val="0"/>
          <w:iCs w:val="0"/>
        </w:rPr>
      </w:pPr>
      <w:r>
        <w:rPr>
          <w:bCs w:val="0"/>
          <w:iCs w:val="0"/>
        </w:rPr>
        <w:t xml:space="preserve">Программу выполнить </w:t>
      </w:r>
      <w:r w:rsidRPr="00EC766A">
        <w:rPr>
          <w:b/>
          <w:bCs w:val="0"/>
          <w:iCs w:val="0"/>
        </w:rPr>
        <w:t xml:space="preserve">в одном </w:t>
      </w:r>
      <w:r w:rsidR="00EA4A0C">
        <w:rPr>
          <w:b/>
          <w:bCs w:val="0"/>
          <w:iCs w:val="0"/>
        </w:rPr>
        <w:t>приложении</w:t>
      </w:r>
      <w:r>
        <w:rPr>
          <w:bCs w:val="0"/>
          <w:iCs w:val="0"/>
        </w:rPr>
        <w:t>.</w:t>
      </w:r>
    </w:p>
    <w:p w:rsidR="001D6DCF" w:rsidRDefault="001D6DCF" w:rsidP="001D6DCF">
      <w:pPr>
        <w:pStyle w:val="a5"/>
        <w:numPr>
          <w:ilvl w:val="0"/>
          <w:numId w:val="22"/>
        </w:numPr>
        <w:autoSpaceDE w:val="0"/>
        <w:autoSpaceDN w:val="0"/>
        <w:adjustRightInd w:val="0"/>
        <w:spacing w:after="0" w:line="240" w:lineRule="auto"/>
        <w:jc w:val="both"/>
        <w:rPr>
          <w:bCs w:val="0"/>
          <w:iCs w:val="0"/>
        </w:rPr>
      </w:pPr>
      <w:r>
        <w:rPr>
          <w:bCs w:val="0"/>
          <w:iCs w:val="0"/>
        </w:rPr>
        <w:t>Каждое задание оформить в виде отдельной функции.</w:t>
      </w:r>
    </w:p>
    <w:p w:rsidR="007F766D" w:rsidRDefault="007F766D" w:rsidP="001D6DCF">
      <w:pPr>
        <w:pStyle w:val="a5"/>
        <w:numPr>
          <w:ilvl w:val="0"/>
          <w:numId w:val="22"/>
        </w:numPr>
        <w:autoSpaceDE w:val="0"/>
        <w:autoSpaceDN w:val="0"/>
        <w:adjustRightInd w:val="0"/>
        <w:spacing w:after="0" w:line="240" w:lineRule="auto"/>
        <w:jc w:val="both"/>
        <w:rPr>
          <w:bCs w:val="0"/>
          <w:iCs w:val="0"/>
        </w:rPr>
      </w:pPr>
      <w:r>
        <w:rPr>
          <w:bCs w:val="0"/>
          <w:iCs w:val="0"/>
        </w:rPr>
        <w:t>Программу разместить в нескольких файлах; для каждого файла использовать своё пространство имён.</w:t>
      </w:r>
    </w:p>
    <w:p w:rsidR="001D6DCF" w:rsidRPr="00F44869" w:rsidRDefault="001D6DCF" w:rsidP="001D6DCF">
      <w:pPr>
        <w:pStyle w:val="a5"/>
        <w:numPr>
          <w:ilvl w:val="0"/>
          <w:numId w:val="22"/>
        </w:numPr>
        <w:autoSpaceDE w:val="0"/>
        <w:autoSpaceDN w:val="0"/>
        <w:adjustRightInd w:val="0"/>
        <w:spacing w:after="0" w:line="240" w:lineRule="auto"/>
        <w:jc w:val="both"/>
        <w:rPr>
          <w:bCs w:val="0"/>
          <w:iCs w:val="0"/>
        </w:rPr>
      </w:pPr>
      <w:r>
        <w:t>При разработке программ запрещается применять «вечные ци</w:t>
      </w:r>
      <w:r>
        <w:t>к</w:t>
      </w:r>
      <w:r>
        <w:t>лы»</w:t>
      </w:r>
      <w:r w:rsidR="00B274B4">
        <w:t xml:space="preserve">, класс </w:t>
      </w:r>
      <w:r w:rsidR="00B274B4" w:rsidRPr="00B274B4">
        <w:rPr>
          <w:rFonts w:ascii="Consolas" w:hAnsi="Consolas"/>
          <w:b/>
          <w:lang w:val="en-US"/>
        </w:rPr>
        <w:t>String</w:t>
      </w:r>
      <w:r>
        <w:t xml:space="preserve"> и использовать структуры данных из библи</w:t>
      </w:r>
      <w:r>
        <w:t>о</w:t>
      </w:r>
      <w:r>
        <w:t xml:space="preserve">теки стандартных шаблонов (типа </w:t>
      </w:r>
      <w:r w:rsidRPr="00640DC5">
        <w:rPr>
          <w:rFonts w:ascii="Consolas" w:hAnsi="Consolas"/>
          <w:b/>
        </w:rPr>
        <w:t>vector, list</w:t>
      </w:r>
      <w:r>
        <w:t>и другие).</w:t>
      </w:r>
    </w:p>
    <w:p w:rsidR="001D6DCF" w:rsidRPr="001D6DCF" w:rsidRDefault="001D6DCF" w:rsidP="0085137C">
      <w:pPr>
        <w:spacing w:after="0" w:line="240" w:lineRule="auto"/>
        <w:ind w:firstLine="567"/>
        <w:rPr>
          <w:color w:val="C00000"/>
        </w:rPr>
      </w:pPr>
    </w:p>
    <w:p w:rsidR="000671B9" w:rsidRDefault="000671B9" w:rsidP="000671B9">
      <w:pPr>
        <w:spacing w:after="100" w:afterAutospacing="1" w:line="240" w:lineRule="auto"/>
        <w:ind w:firstLine="567"/>
        <w:contextualSpacing/>
        <w:jc w:val="both"/>
        <w:rPr>
          <w:bCs w:val="0"/>
          <w:i/>
          <w:iCs w:val="0"/>
        </w:rPr>
      </w:pPr>
      <w:r w:rsidRPr="000E52C9">
        <w:rPr>
          <w:i/>
        </w:rPr>
        <w:t>Выберите один из вариантов задания</w:t>
      </w:r>
      <w:r>
        <w:rPr>
          <w:i/>
        </w:rPr>
        <w:t>.</w:t>
      </w:r>
    </w:p>
    <w:p w:rsidR="004245E1" w:rsidRDefault="004245E1" w:rsidP="000671B9">
      <w:pPr>
        <w:spacing w:after="100" w:afterAutospacing="1" w:line="240" w:lineRule="auto"/>
        <w:ind w:firstLine="567"/>
        <w:contextualSpacing/>
        <w:jc w:val="both"/>
        <w:rPr>
          <w:b/>
        </w:rPr>
      </w:pPr>
    </w:p>
    <w:p w:rsidR="000671B9" w:rsidRDefault="000671B9" w:rsidP="000671B9">
      <w:pPr>
        <w:spacing w:after="100" w:afterAutospacing="1" w:line="240" w:lineRule="auto"/>
        <w:ind w:firstLine="567"/>
        <w:contextualSpacing/>
        <w:jc w:val="both"/>
        <w:rPr>
          <w:b/>
        </w:rPr>
      </w:pPr>
      <w:r>
        <w:rPr>
          <w:b/>
        </w:rPr>
        <w:t>Вариант А.</w:t>
      </w:r>
    </w:p>
    <w:p w:rsidR="000671B9" w:rsidRPr="00D24953" w:rsidRDefault="000671B9" w:rsidP="000671B9">
      <w:pPr>
        <w:spacing w:after="100" w:afterAutospacing="1" w:line="240" w:lineRule="auto"/>
        <w:ind w:firstLine="567"/>
        <w:contextualSpacing/>
        <w:jc w:val="both"/>
      </w:pPr>
      <w:r w:rsidRPr="00D24953">
        <w:rPr>
          <w:b/>
        </w:rPr>
        <w:t>Задание 1.</w:t>
      </w:r>
      <w:r w:rsidRPr="00EF6431">
        <w:t xml:space="preserve">Используя  </w:t>
      </w:r>
      <w:r w:rsidRPr="00EF6431">
        <w:rPr>
          <w:i/>
        </w:rPr>
        <w:t>манипуляторы ввода-вывода, в цикле</w:t>
      </w:r>
      <w:r w:rsidRPr="00EF6431">
        <w:t xml:space="preserve">  сформир</w:t>
      </w:r>
      <w:r w:rsidRPr="00EF6431">
        <w:t>о</w:t>
      </w:r>
      <w:r w:rsidRPr="00EF6431">
        <w:t xml:space="preserve">вать </w:t>
      </w:r>
      <w:r>
        <w:t xml:space="preserve">на экране </w:t>
      </w:r>
      <w:r w:rsidRPr="00EF6431">
        <w:t xml:space="preserve">матрицу </w:t>
      </w:r>
      <w:r w:rsidR="00EA4F32">
        <w:t xml:space="preserve">(пробелы между столбцами не делать) </w:t>
      </w:r>
      <w:r w:rsidRPr="00EF6431">
        <w:t>согласно и</w:t>
      </w:r>
      <w:r w:rsidRPr="00EF6431">
        <w:t>н</w:t>
      </w:r>
      <w:r w:rsidRPr="00EF6431">
        <w:t>дивидуальному номеру (</w:t>
      </w:r>
      <w:r w:rsidRPr="00D24953">
        <w:t xml:space="preserve">см. </w:t>
      </w:r>
      <w:r w:rsidR="0070397F">
        <w:t>Приложение А</w:t>
      </w:r>
      <w:r w:rsidRPr="00EF6431">
        <w:t>).</w:t>
      </w:r>
    </w:p>
    <w:p w:rsidR="000671B9" w:rsidRDefault="000671B9" w:rsidP="000671B9">
      <w:pPr>
        <w:tabs>
          <w:tab w:val="left" w:pos="9355"/>
        </w:tabs>
        <w:spacing w:after="120" w:line="240" w:lineRule="auto"/>
        <w:ind w:right="-1" w:firstLine="567"/>
        <w:contextualSpacing/>
        <w:jc w:val="both"/>
        <w:rPr>
          <w:bCs w:val="0"/>
          <w:iCs w:val="0"/>
        </w:rPr>
      </w:pPr>
      <w:r w:rsidRPr="006D6799">
        <w:rPr>
          <w:b/>
        </w:rPr>
        <w:lastRenderedPageBreak/>
        <w:t xml:space="preserve">Задание </w:t>
      </w:r>
      <w:r>
        <w:rPr>
          <w:b/>
        </w:rPr>
        <w:t>2</w:t>
      </w:r>
      <w:r w:rsidRPr="006D6799">
        <w:rPr>
          <w:b/>
        </w:rPr>
        <w:t xml:space="preserve">. </w:t>
      </w:r>
      <w:r w:rsidR="00ED1417">
        <w:t xml:space="preserve">Динамически выделить память для </w:t>
      </w:r>
      <w:r w:rsidR="0022021E">
        <w:t xml:space="preserve"> двумерн</w:t>
      </w:r>
      <w:r w:rsidR="00ED1417">
        <w:t>ого</w:t>
      </w:r>
      <w:r w:rsidR="0022021E">
        <w:t xml:space="preserve"> массив</w:t>
      </w:r>
      <w:r w:rsidR="00ED1417">
        <w:t>а</w:t>
      </w:r>
      <w:r w:rsidR="0022021E" w:rsidRPr="0022021E">
        <w:t>[</w:t>
      </w:r>
      <w:r w:rsidR="00D31A17">
        <w:t>6</w:t>
      </w:r>
      <w:r w:rsidR="0022021E" w:rsidRPr="0022021E">
        <w:t>][</w:t>
      </w:r>
      <w:r w:rsidR="00D31A17">
        <w:t>8</w:t>
      </w:r>
      <w:r w:rsidR="0022021E" w:rsidRPr="0022021E">
        <w:t xml:space="preserve">] </w:t>
      </w:r>
      <w:r w:rsidR="00707245">
        <w:t xml:space="preserve">и заполнить его </w:t>
      </w:r>
      <w:r w:rsidR="0022021E">
        <w:t>случайными</w:t>
      </w:r>
      <w:r w:rsidR="00707245">
        <w:t xml:space="preserve"> английскими</w:t>
      </w:r>
      <w:r w:rsidR="0022021E">
        <w:t xml:space="preserve"> буквами, обращаясь к элементам массива через </w:t>
      </w:r>
      <w:r w:rsidR="0022021E" w:rsidRPr="000738AA">
        <w:rPr>
          <w:i/>
        </w:rPr>
        <w:t>указатель</w:t>
      </w:r>
      <w:r w:rsidR="0022021E">
        <w:t xml:space="preserve">. Отсортировать массив. Используя </w:t>
      </w:r>
      <w:r w:rsidR="0022021E" w:rsidRPr="000738AA">
        <w:rPr>
          <w:i/>
        </w:rPr>
        <w:t>ссылку</w:t>
      </w:r>
      <w:r w:rsidR="0022021E">
        <w:t xml:space="preserve"> на ма</w:t>
      </w:r>
      <w:r w:rsidR="0022021E">
        <w:t>с</w:t>
      </w:r>
      <w:r w:rsidR="0022021E">
        <w:t>сив, отыскать буквы</w:t>
      </w:r>
      <w:r w:rsidR="00D31A17">
        <w:t xml:space="preserve"> и составить</w:t>
      </w:r>
      <w:r w:rsidR="0022021E">
        <w:t xml:space="preserve"> слов</w:t>
      </w:r>
      <w:r w:rsidR="00D31A17">
        <w:t>о</w:t>
      </w:r>
      <w:r w:rsidR="0022021E">
        <w:t xml:space="preserve"> «</w:t>
      </w:r>
      <w:r w:rsidR="0022021E">
        <w:rPr>
          <w:lang w:val="en-US"/>
        </w:rPr>
        <w:t>bonch</w:t>
      </w:r>
      <w:r w:rsidR="0022021E">
        <w:t>»</w:t>
      </w:r>
      <w:r w:rsidR="00707245">
        <w:t>.В</w:t>
      </w:r>
      <w:r w:rsidR="000738AA">
        <w:t>ывести на экран их индексы</w:t>
      </w:r>
      <w:r w:rsidR="00707245">
        <w:t xml:space="preserve"> в массиве</w:t>
      </w:r>
      <w:r w:rsidR="000738AA">
        <w:t>.</w:t>
      </w:r>
    </w:p>
    <w:p w:rsidR="000671B9" w:rsidRDefault="000671B9" w:rsidP="000671B9">
      <w:pPr>
        <w:tabs>
          <w:tab w:val="left" w:pos="9355"/>
        </w:tabs>
        <w:spacing w:after="120" w:line="240" w:lineRule="auto"/>
        <w:ind w:right="-1" w:firstLine="567"/>
        <w:contextualSpacing/>
        <w:jc w:val="both"/>
        <w:rPr>
          <w:bCs w:val="0"/>
          <w:iCs w:val="0"/>
        </w:rPr>
      </w:pPr>
      <w:r w:rsidRPr="00BD0D01">
        <w:rPr>
          <w:b/>
        </w:rPr>
        <w:t xml:space="preserve">Задание </w:t>
      </w:r>
      <w:r>
        <w:rPr>
          <w:b/>
        </w:rPr>
        <w:t>3</w:t>
      </w:r>
      <w:r w:rsidRPr="00BD0D01">
        <w:rPr>
          <w:b/>
        </w:rPr>
        <w:t xml:space="preserve">. </w:t>
      </w:r>
      <w:r w:rsidR="00A53AC4">
        <w:t>Сформированную матрицу в</w:t>
      </w:r>
      <w:r w:rsidR="00364C7E">
        <w:t xml:space="preserve"> Задани</w:t>
      </w:r>
      <w:r w:rsidR="00A53AC4">
        <w:t>и 1</w:t>
      </w:r>
      <w:r w:rsidR="00F57E59">
        <w:t xml:space="preserve"> записать в файл. </w:t>
      </w:r>
      <w:r w:rsidR="00A53AC4">
        <w:t>Уд</w:t>
      </w:r>
      <w:r w:rsidR="00A53AC4">
        <w:t>а</w:t>
      </w:r>
      <w:r w:rsidR="00A53AC4">
        <w:t>лить</w:t>
      </w:r>
      <w:r w:rsidR="00F57E59">
        <w:t xml:space="preserve"> из файла</w:t>
      </w:r>
      <w:r w:rsidR="00A53AC4">
        <w:t xml:space="preserve"> её последнюю строку. </w:t>
      </w:r>
      <w:r w:rsidR="00364C7E">
        <w:t>Дополнить файл словом из Задания 2.</w:t>
      </w:r>
    </w:p>
    <w:p w:rsidR="000671B9" w:rsidRPr="0010289B" w:rsidRDefault="000671B9" w:rsidP="00364C7E">
      <w:pPr>
        <w:spacing w:after="0" w:line="240" w:lineRule="auto"/>
        <w:ind w:firstLine="567"/>
      </w:pPr>
      <w:r w:rsidRPr="0010289B">
        <w:rPr>
          <w:b/>
        </w:rPr>
        <w:t>Задание 4.</w:t>
      </w:r>
      <w:r w:rsidRPr="0010289B">
        <w:t xml:space="preserve"> Разработать меню</w:t>
      </w:r>
      <w:r>
        <w:t>, в которомпо желанию пользователяв</w:t>
      </w:r>
      <w:r>
        <w:t>ы</w:t>
      </w:r>
      <w:r>
        <w:t>полнить любой пункт задания</w:t>
      </w:r>
      <w:r w:rsidR="00364C7E">
        <w:t>.</w:t>
      </w:r>
    </w:p>
    <w:p w:rsidR="000671B9" w:rsidRPr="0010289B" w:rsidRDefault="000671B9" w:rsidP="00364C7E">
      <w:pPr>
        <w:spacing w:after="0" w:line="240" w:lineRule="auto"/>
        <w:ind w:left="1287"/>
        <w:contextualSpacing/>
      </w:pPr>
    </w:p>
    <w:p w:rsidR="000671B9" w:rsidRDefault="000671B9" w:rsidP="000671B9">
      <w:pPr>
        <w:spacing w:after="100" w:afterAutospacing="1" w:line="240" w:lineRule="auto"/>
        <w:ind w:firstLine="567"/>
        <w:contextualSpacing/>
        <w:jc w:val="both"/>
        <w:rPr>
          <w:b/>
        </w:rPr>
      </w:pPr>
      <w:r>
        <w:rPr>
          <w:b/>
        </w:rPr>
        <w:t>Вариант В.</w:t>
      </w:r>
    </w:p>
    <w:p w:rsidR="000671B9" w:rsidRPr="00D24953" w:rsidRDefault="000671B9" w:rsidP="000671B9">
      <w:pPr>
        <w:spacing w:after="100" w:afterAutospacing="1" w:line="240" w:lineRule="auto"/>
        <w:ind w:firstLine="567"/>
        <w:contextualSpacing/>
        <w:jc w:val="both"/>
      </w:pPr>
      <w:r w:rsidRPr="00D24953">
        <w:rPr>
          <w:b/>
        </w:rPr>
        <w:t>Задание 1.</w:t>
      </w:r>
      <w:r w:rsidR="006356DE" w:rsidRPr="00EF6431">
        <w:t xml:space="preserve">Используя  </w:t>
      </w:r>
      <w:r w:rsidR="006356DE" w:rsidRPr="00EF6431">
        <w:rPr>
          <w:i/>
        </w:rPr>
        <w:t>манипуляторы ввода-вывода, в цикле</w:t>
      </w:r>
      <w:r w:rsidR="006356DE" w:rsidRPr="00EF6431">
        <w:t xml:space="preserve">  сформир</w:t>
      </w:r>
      <w:r w:rsidR="006356DE" w:rsidRPr="00EF6431">
        <w:t>о</w:t>
      </w:r>
      <w:r w:rsidR="006356DE" w:rsidRPr="00EF6431">
        <w:t xml:space="preserve">вать </w:t>
      </w:r>
      <w:r w:rsidR="006356DE">
        <w:t xml:space="preserve">на экране </w:t>
      </w:r>
      <w:r w:rsidR="006356DE" w:rsidRPr="00EF6431">
        <w:t xml:space="preserve">матрицу </w:t>
      </w:r>
      <w:r w:rsidR="006356DE">
        <w:t xml:space="preserve">(пробелы между столбцами не делать) </w:t>
      </w:r>
      <w:r w:rsidR="006356DE" w:rsidRPr="00EF6431">
        <w:t>согласно и</w:t>
      </w:r>
      <w:r w:rsidR="006356DE" w:rsidRPr="00EF6431">
        <w:t>н</w:t>
      </w:r>
      <w:r w:rsidR="006356DE" w:rsidRPr="00EF6431">
        <w:t>дивидуальному номеру (</w:t>
      </w:r>
      <w:r w:rsidR="006356DE" w:rsidRPr="00D24953">
        <w:t xml:space="preserve">см. </w:t>
      </w:r>
      <w:r w:rsidR="006356DE">
        <w:t>Приложение А</w:t>
      </w:r>
      <w:r w:rsidR="006356DE" w:rsidRPr="00EF6431">
        <w:t>).</w:t>
      </w:r>
    </w:p>
    <w:p w:rsidR="00473A51" w:rsidRDefault="000671B9" w:rsidP="00473A51">
      <w:pPr>
        <w:tabs>
          <w:tab w:val="left" w:pos="9355"/>
        </w:tabs>
        <w:spacing w:after="120" w:line="240" w:lineRule="auto"/>
        <w:ind w:right="-1" w:firstLine="567"/>
        <w:contextualSpacing/>
        <w:jc w:val="both"/>
        <w:rPr>
          <w:bCs w:val="0"/>
          <w:iCs w:val="0"/>
        </w:rPr>
      </w:pPr>
      <w:r w:rsidRPr="006D6799">
        <w:rPr>
          <w:b/>
        </w:rPr>
        <w:t xml:space="preserve">Задание </w:t>
      </w:r>
      <w:r>
        <w:rPr>
          <w:b/>
        </w:rPr>
        <w:t>2</w:t>
      </w:r>
      <w:r w:rsidRPr="006D6799">
        <w:rPr>
          <w:b/>
        </w:rPr>
        <w:t xml:space="preserve">. </w:t>
      </w:r>
      <w:r w:rsidR="00707245">
        <w:t xml:space="preserve">Динамически выделить память дляодномерного символьного массива в 50 элементов. Случайным образом заполнить массив английскими буквами. </w:t>
      </w:r>
      <w:r w:rsidR="00473A51">
        <w:t xml:space="preserve">Используя </w:t>
      </w:r>
      <w:r w:rsidR="00473A51" w:rsidRPr="000738AA">
        <w:rPr>
          <w:i/>
        </w:rPr>
        <w:t>ссылку</w:t>
      </w:r>
      <w:r w:rsidR="00473A51">
        <w:t xml:space="preserve"> на массив, отыскать буквы и составить слово «</w:t>
      </w:r>
      <w:r w:rsidR="00473A51">
        <w:rPr>
          <w:lang w:val="en-US"/>
        </w:rPr>
        <w:t>bonch</w:t>
      </w:r>
      <w:r w:rsidR="00473A51">
        <w:t>». Вывести на экран их индексы в массиве.</w:t>
      </w:r>
    </w:p>
    <w:p w:rsidR="00A53AC4" w:rsidRDefault="000671B9" w:rsidP="00F57E59">
      <w:pPr>
        <w:tabs>
          <w:tab w:val="left" w:pos="9355"/>
        </w:tabs>
        <w:spacing w:after="120" w:line="240" w:lineRule="auto"/>
        <w:ind w:right="-1" w:firstLine="567"/>
        <w:contextualSpacing/>
        <w:jc w:val="both"/>
      </w:pPr>
      <w:r w:rsidRPr="00BD0D01">
        <w:rPr>
          <w:b/>
        </w:rPr>
        <w:t xml:space="preserve">Задание </w:t>
      </w:r>
      <w:r>
        <w:rPr>
          <w:b/>
        </w:rPr>
        <w:t>3</w:t>
      </w:r>
      <w:r w:rsidRPr="00BD0D01">
        <w:rPr>
          <w:b/>
        </w:rPr>
        <w:t xml:space="preserve">. </w:t>
      </w:r>
      <w:r w:rsidR="00F57E59">
        <w:t>Полученные индексы массива из Задания 2 записать в файл. Прочитать их из файла, отсортировать в обратном порядке и добавить второй строкой в файл.</w:t>
      </w:r>
    </w:p>
    <w:p w:rsidR="00A53AC4" w:rsidRPr="0010289B" w:rsidRDefault="00A53AC4" w:rsidP="00A53AC4">
      <w:pPr>
        <w:spacing w:after="0" w:line="240" w:lineRule="auto"/>
        <w:ind w:firstLine="567"/>
      </w:pPr>
      <w:r w:rsidRPr="0010289B">
        <w:rPr>
          <w:b/>
        </w:rPr>
        <w:t>Задание 4.</w:t>
      </w:r>
      <w:r w:rsidRPr="0010289B">
        <w:t xml:space="preserve"> Разработать меню</w:t>
      </w:r>
      <w:r>
        <w:t>, в котором по желанию пользователя в</w:t>
      </w:r>
      <w:r>
        <w:t>ы</w:t>
      </w:r>
      <w:r>
        <w:t>полнить любой пункт задания.</w:t>
      </w:r>
    </w:p>
    <w:p w:rsidR="000671B9" w:rsidRDefault="000671B9" w:rsidP="00F57E59">
      <w:pPr>
        <w:tabs>
          <w:tab w:val="left" w:pos="9355"/>
        </w:tabs>
        <w:spacing w:after="120" w:line="240" w:lineRule="auto"/>
        <w:ind w:right="-1" w:firstLine="567"/>
        <w:contextualSpacing/>
        <w:jc w:val="both"/>
        <w:rPr>
          <w:bCs w:val="0"/>
          <w:iCs w:val="0"/>
        </w:rPr>
      </w:pPr>
    </w:p>
    <w:p w:rsidR="000671B9" w:rsidRDefault="000671B9" w:rsidP="000671B9">
      <w:pPr>
        <w:spacing w:after="100" w:afterAutospacing="1" w:line="240" w:lineRule="auto"/>
        <w:ind w:firstLine="567"/>
        <w:contextualSpacing/>
        <w:jc w:val="both"/>
        <w:rPr>
          <w:b/>
        </w:rPr>
      </w:pPr>
      <w:r>
        <w:rPr>
          <w:b/>
        </w:rPr>
        <w:t>Вариант С.</w:t>
      </w:r>
    </w:p>
    <w:p w:rsidR="000671B9" w:rsidRPr="00D24953" w:rsidRDefault="000671B9" w:rsidP="000671B9">
      <w:pPr>
        <w:spacing w:after="100" w:afterAutospacing="1" w:line="240" w:lineRule="auto"/>
        <w:ind w:firstLine="567"/>
        <w:contextualSpacing/>
        <w:jc w:val="both"/>
      </w:pPr>
      <w:r w:rsidRPr="00D24953">
        <w:rPr>
          <w:b/>
        </w:rPr>
        <w:t>Задание 1.</w:t>
      </w:r>
      <w:r w:rsidRPr="00EF6431">
        <w:t xml:space="preserve">Используя  </w:t>
      </w:r>
      <w:r w:rsidRPr="00EF6431">
        <w:rPr>
          <w:i/>
        </w:rPr>
        <w:t>манипуляторы ввода-вывода, в цикле</w:t>
      </w:r>
      <w:r w:rsidRPr="00EF6431">
        <w:t xml:space="preserve">  сформир</w:t>
      </w:r>
      <w:r w:rsidRPr="00EF6431">
        <w:t>о</w:t>
      </w:r>
      <w:r w:rsidRPr="00EF6431">
        <w:t xml:space="preserve">вать </w:t>
      </w:r>
      <w:r>
        <w:t xml:space="preserve">на экране </w:t>
      </w:r>
      <w:r w:rsidRPr="00EF6431">
        <w:t xml:space="preserve">матрицу согласно индивидуальному номеру </w:t>
      </w:r>
      <w:r w:rsidR="004245E1">
        <w:t>в</w:t>
      </w:r>
      <w:r w:rsidR="00B15998">
        <w:t xml:space="preserve"> </w:t>
      </w:r>
      <w:r w:rsidR="0070397F">
        <w:t>Приложени</w:t>
      </w:r>
      <w:r w:rsidR="004245E1">
        <w:t>и</w:t>
      </w:r>
      <w:r w:rsidR="0070397F">
        <w:t xml:space="preserve"> А</w:t>
      </w:r>
      <w:r w:rsidRPr="00EF6431">
        <w:t>.</w:t>
      </w:r>
    </w:p>
    <w:p w:rsidR="00C10BCF" w:rsidRDefault="000671B9" w:rsidP="000671B9">
      <w:pPr>
        <w:tabs>
          <w:tab w:val="left" w:pos="9355"/>
        </w:tabs>
        <w:spacing w:after="120" w:line="240" w:lineRule="auto"/>
        <w:ind w:right="-1" w:firstLine="567"/>
        <w:contextualSpacing/>
        <w:jc w:val="both"/>
      </w:pPr>
      <w:r w:rsidRPr="006D6799">
        <w:rPr>
          <w:b/>
        </w:rPr>
        <w:t xml:space="preserve">Задание </w:t>
      </w:r>
      <w:r>
        <w:rPr>
          <w:b/>
        </w:rPr>
        <w:t>2</w:t>
      </w:r>
      <w:r w:rsidRPr="00A53AC4">
        <w:t xml:space="preserve">. </w:t>
      </w:r>
      <w:r w:rsidR="00C10BCF">
        <w:t>Динамически выделить память для целого и двух дробных чисел и заполнить данными. Записать данные в файл. Прочитать содержимое файла.</w:t>
      </w:r>
    </w:p>
    <w:p w:rsidR="000671B9" w:rsidRDefault="000671B9" w:rsidP="000671B9">
      <w:pPr>
        <w:tabs>
          <w:tab w:val="left" w:pos="9355"/>
        </w:tabs>
        <w:spacing w:after="120" w:line="240" w:lineRule="auto"/>
        <w:ind w:right="-1" w:firstLine="567"/>
        <w:contextualSpacing/>
        <w:jc w:val="both"/>
      </w:pPr>
      <w:r w:rsidRPr="00BD0D01">
        <w:rPr>
          <w:b/>
        </w:rPr>
        <w:t xml:space="preserve">Задание </w:t>
      </w:r>
      <w:r>
        <w:rPr>
          <w:b/>
        </w:rPr>
        <w:t>3</w:t>
      </w:r>
      <w:r w:rsidRPr="00BD0D01">
        <w:rPr>
          <w:b/>
        </w:rPr>
        <w:t xml:space="preserve">. </w:t>
      </w:r>
      <w:r w:rsidR="00C10BCF">
        <w:t>Создать меню для работы с программой.</w:t>
      </w:r>
    </w:p>
    <w:p w:rsidR="00C10BCF" w:rsidRPr="00C10BCF" w:rsidRDefault="00C10BCF" w:rsidP="000671B9">
      <w:pPr>
        <w:tabs>
          <w:tab w:val="left" w:pos="9355"/>
        </w:tabs>
        <w:spacing w:after="120" w:line="240" w:lineRule="auto"/>
        <w:ind w:right="-1" w:firstLine="567"/>
        <w:contextualSpacing/>
        <w:jc w:val="both"/>
        <w:rPr>
          <w:bCs w:val="0"/>
          <w:iCs w:val="0"/>
        </w:rPr>
      </w:pPr>
    </w:p>
    <w:p w:rsidR="00FD09A3" w:rsidRDefault="00FD09A3" w:rsidP="006228D4">
      <w:pPr>
        <w:tabs>
          <w:tab w:val="left" w:pos="9355"/>
        </w:tabs>
        <w:spacing w:after="120" w:line="240" w:lineRule="auto"/>
        <w:ind w:right="-1"/>
        <w:contextualSpacing/>
        <w:jc w:val="right"/>
        <w:rPr>
          <w:b/>
          <w:bCs w:val="0"/>
          <w:iCs w:val="0"/>
          <w:color w:val="C00000"/>
        </w:rPr>
      </w:pPr>
    </w:p>
    <w:p w:rsidR="00FD09A3" w:rsidRPr="000E7E56" w:rsidRDefault="00FD09A3" w:rsidP="00FD09A3">
      <w:pPr>
        <w:spacing w:after="0" w:line="240" w:lineRule="auto"/>
        <w:ind w:firstLine="709"/>
        <w:jc w:val="both"/>
      </w:pPr>
      <w:r w:rsidRPr="000E7E56">
        <w:t xml:space="preserve">Отчет оформляется по общеустановленным правилам в </w:t>
      </w:r>
      <w:r w:rsidRPr="000E7E56">
        <w:rPr>
          <w:i/>
        </w:rPr>
        <w:t>электронном виде</w:t>
      </w:r>
      <w:r w:rsidRPr="000E7E56">
        <w:t xml:space="preserve"> со следующим содержанием:</w:t>
      </w:r>
    </w:p>
    <w:p w:rsidR="00FD09A3" w:rsidRPr="000E7E56" w:rsidRDefault="00FD09A3" w:rsidP="00FD09A3">
      <w:pPr>
        <w:numPr>
          <w:ilvl w:val="0"/>
          <w:numId w:val="19"/>
        </w:numPr>
        <w:spacing w:after="0" w:line="240" w:lineRule="auto"/>
        <w:contextualSpacing/>
        <w:jc w:val="both"/>
      </w:pPr>
      <w:r w:rsidRPr="000E7E56">
        <w:t>титульный лист,</w:t>
      </w:r>
    </w:p>
    <w:p w:rsidR="00FD09A3" w:rsidRPr="000E7E56" w:rsidRDefault="00FD09A3" w:rsidP="00FD09A3">
      <w:pPr>
        <w:numPr>
          <w:ilvl w:val="0"/>
          <w:numId w:val="19"/>
        </w:numPr>
        <w:spacing w:after="0" w:line="240" w:lineRule="auto"/>
        <w:contextualSpacing/>
        <w:jc w:val="both"/>
      </w:pPr>
      <w:r w:rsidRPr="000E7E56">
        <w:t>цель практической работы,</w:t>
      </w:r>
    </w:p>
    <w:p w:rsidR="00FD09A3" w:rsidRPr="000E7E56" w:rsidRDefault="00FD09A3" w:rsidP="00FD09A3">
      <w:pPr>
        <w:numPr>
          <w:ilvl w:val="0"/>
          <w:numId w:val="19"/>
        </w:numPr>
        <w:spacing w:after="0" w:line="240" w:lineRule="auto"/>
        <w:contextualSpacing/>
        <w:jc w:val="both"/>
      </w:pPr>
      <w:r w:rsidRPr="000E7E56">
        <w:t>задание на практическую работу,</w:t>
      </w:r>
    </w:p>
    <w:p w:rsidR="00FD09A3" w:rsidRPr="000E7E56" w:rsidRDefault="00FD09A3" w:rsidP="00FD09A3">
      <w:pPr>
        <w:numPr>
          <w:ilvl w:val="0"/>
          <w:numId w:val="19"/>
        </w:numPr>
        <w:spacing w:after="0" w:line="240" w:lineRule="auto"/>
        <w:contextualSpacing/>
        <w:jc w:val="both"/>
      </w:pPr>
      <w:r w:rsidRPr="000E7E56">
        <w:t>текст программы с комментариями,</w:t>
      </w:r>
    </w:p>
    <w:p w:rsidR="00FD09A3" w:rsidRPr="000E7E56" w:rsidRDefault="00FD09A3" w:rsidP="00FD09A3">
      <w:pPr>
        <w:numPr>
          <w:ilvl w:val="0"/>
          <w:numId w:val="19"/>
        </w:numPr>
        <w:spacing w:after="0" w:line="240" w:lineRule="auto"/>
        <w:contextualSpacing/>
        <w:jc w:val="both"/>
      </w:pPr>
      <w:r w:rsidRPr="000E7E56">
        <w:t>результаты работы программы (вид экрана) и</w:t>
      </w:r>
    </w:p>
    <w:p w:rsidR="00FD09A3" w:rsidRPr="000E7E56" w:rsidRDefault="00FD09A3" w:rsidP="00FD09A3">
      <w:pPr>
        <w:numPr>
          <w:ilvl w:val="0"/>
          <w:numId w:val="19"/>
        </w:numPr>
        <w:spacing w:after="0" w:line="240" w:lineRule="auto"/>
        <w:contextualSpacing/>
        <w:jc w:val="both"/>
      </w:pPr>
      <w:r w:rsidRPr="000E7E56">
        <w:t>выводы по созданному проекту и использованию средств языка программирования.</w:t>
      </w:r>
    </w:p>
    <w:p w:rsidR="000671B9" w:rsidRPr="0070397F" w:rsidRDefault="000671B9" w:rsidP="006228D4">
      <w:pPr>
        <w:tabs>
          <w:tab w:val="left" w:pos="9355"/>
        </w:tabs>
        <w:spacing w:after="120" w:line="240" w:lineRule="auto"/>
        <w:ind w:right="-1"/>
        <w:contextualSpacing/>
        <w:jc w:val="right"/>
        <w:rPr>
          <w:sz w:val="24"/>
          <w:szCs w:val="24"/>
        </w:rPr>
      </w:pPr>
      <w:r>
        <w:rPr>
          <w:b/>
          <w:bCs w:val="0"/>
          <w:iCs w:val="0"/>
          <w:color w:val="C00000"/>
        </w:rPr>
        <w:br w:type="page"/>
      </w:r>
      <w:r w:rsidR="0070397F" w:rsidRPr="0070397F">
        <w:rPr>
          <w:bCs w:val="0"/>
          <w:iCs w:val="0"/>
        </w:rPr>
        <w:lastRenderedPageBreak/>
        <w:t>ПРИЛОЖЕНИЕ А</w:t>
      </w:r>
    </w:p>
    <w:p w:rsidR="000671B9" w:rsidRDefault="000671B9" w:rsidP="000671B9">
      <w:pPr>
        <w:tabs>
          <w:tab w:val="left" w:pos="9355"/>
        </w:tabs>
        <w:spacing w:after="120" w:line="240" w:lineRule="auto"/>
        <w:ind w:right="-1"/>
        <w:contextualSpacing/>
        <w:jc w:val="right"/>
        <w:rPr>
          <w:bCs w:val="0"/>
          <w:iCs w:val="0"/>
        </w:rPr>
      </w:pPr>
    </w:p>
    <w:p w:rsidR="000671B9" w:rsidRDefault="000671B9" w:rsidP="000671B9">
      <w:pPr>
        <w:tabs>
          <w:tab w:val="left" w:pos="9355"/>
        </w:tabs>
        <w:spacing w:after="120" w:line="240" w:lineRule="auto"/>
        <w:ind w:right="-1"/>
        <w:contextualSpacing/>
        <w:jc w:val="right"/>
        <w:rPr>
          <w:bCs w:val="0"/>
          <w:iCs w:val="0"/>
        </w:rPr>
      </w:pPr>
      <w:r w:rsidRPr="00E40FA5">
        <w:rPr>
          <w:bCs w:val="0"/>
          <w:iCs w:val="0"/>
          <w:noProof/>
          <w:lang w:eastAsia="ru-RU"/>
        </w:rPr>
        <w:drawing>
          <wp:inline distT="0" distB="0" distL="0" distR="0">
            <wp:extent cx="5934075" cy="7791450"/>
            <wp:effectExtent l="19050" t="0" r="9525" b="0"/>
            <wp:docPr id="1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5934075" cy="7791450"/>
                    </a:xfrm>
                    <a:prstGeom prst="rect">
                      <a:avLst/>
                    </a:prstGeom>
                    <a:noFill/>
                    <a:ln w="9525">
                      <a:noFill/>
                      <a:miter lim="800000"/>
                      <a:headEnd/>
                      <a:tailEnd/>
                    </a:ln>
                  </pic:spPr>
                </pic:pic>
              </a:graphicData>
            </a:graphic>
          </wp:inline>
        </w:drawing>
      </w:r>
    </w:p>
    <w:p w:rsidR="000671B9" w:rsidRDefault="000671B9" w:rsidP="000671B9">
      <w:pPr>
        <w:tabs>
          <w:tab w:val="left" w:pos="9355"/>
        </w:tabs>
        <w:spacing w:after="120" w:line="240" w:lineRule="auto"/>
        <w:ind w:right="-1"/>
        <w:contextualSpacing/>
        <w:jc w:val="right"/>
        <w:rPr>
          <w:bCs w:val="0"/>
          <w:iCs w:val="0"/>
        </w:rPr>
      </w:pPr>
      <w:r w:rsidRPr="00E40FA5">
        <w:rPr>
          <w:bCs w:val="0"/>
          <w:iCs w:val="0"/>
          <w:noProof/>
          <w:lang w:eastAsia="ru-RU"/>
        </w:rPr>
        <w:lastRenderedPageBreak/>
        <w:drawing>
          <wp:inline distT="0" distB="0" distL="0" distR="0">
            <wp:extent cx="5940425" cy="8177604"/>
            <wp:effectExtent l="19050" t="0" r="3175" b="0"/>
            <wp:docPr id="1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srcRect/>
                    <a:stretch>
                      <a:fillRect/>
                    </a:stretch>
                  </pic:blipFill>
                  <pic:spPr bwMode="auto">
                    <a:xfrm>
                      <a:off x="0" y="0"/>
                      <a:ext cx="5940425" cy="8177604"/>
                    </a:xfrm>
                    <a:prstGeom prst="rect">
                      <a:avLst/>
                    </a:prstGeom>
                    <a:noFill/>
                    <a:ln w="9525">
                      <a:noFill/>
                      <a:miter lim="800000"/>
                      <a:headEnd/>
                      <a:tailEnd/>
                    </a:ln>
                  </pic:spPr>
                </pic:pic>
              </a:graphicData>
            </a:graphic>
          </wp:inline>
        </w:drawing>
      </w:r>
    </w:p>
    <w:p w:rsidR="000671B9" w:rsidRDefault="000671B9" w:rsidP="000671B9">
      <w:pPr>
        <w:tabs>
          <w:tab w:val="left" w:pos="9355"/>
        </w:tabs>
        <w:spacing w:after="120" w:line="240" w:lineRule="auto"/>
        <w:ind w:right="-1"/>
        <w:contextualSpacing/>
        <w:jc w:val="right"/>
        <w:rPr>
          <w:bCs w:val="0"/>
          <w:iCs w:val="0"/>
        </w:rPr>
      </w:pPr>
    </w:p>
    <w:p w:rsidR="000671B9" w:rsidRPr="005E03E4" w:rsidRDefault="000671B9" w:rsidP="005E03E4">
      <w:pPr>
        <w:spacing w:after="0" w:line="240" w:lineRule="auto"/>
        <w:rPr>
          <w:b/>
          <w:bCs w:val="0"/>
          <w:iCs w:val="0"/>
          <w:color w:val="C00000"/>
        </w:rPr>
      </w:pPr>
    </w:p>
    <w:p w:rsidR="0085137C" w:rsidRPr="000671B9" w:rsidRDefault="0085137C" w:rsidP="000671B9">
      <w:pPr>
        <w:spacing w:after="0" w:line="240" w:lineRule="auto"/>
        <w:rPr>
          <w:b/>
          <w:bCs w:val="0"/>
          <w:iCs w:val="0"/>
          <w:color w:val="C00000"/>
        </w:rPr>
      </w:pPr>
    </w:p>
    <w:sectPr w:rsidR="0085137C" w:rsidRPr="000671B9" w:rsidSect="008C5132">
      <w:footerReference w:type="default" r:id="rId17"/>
      <w:pgSz w:w="11906" w:h="16838"/>
      <w:pgMar w:top="1135" w:right="850" w:bottom="719" w:left="1701" w:header="708" w:footer="5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7245" w:rsidRDefault="00707245" w:rsidP="002514B0">
      <w:pPr>
        <w:spacing w:after="0" w:line="240" w:lineRule="auto"/>
      </w:pPr>
      <w:r>
        <w:separator/>
      </w:r>
    </w:p>
  </w:endnote>
  <w:endnote w:type="continuationSeparator" w:id="1">
    <w:p w:rsidR="00707245" w:rsidRDefault="00707245" w:rsidP="002514B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onsolas">
    <w:panose1 w:val="020B0609020204030204"/>
    <w:charset w:val="CC"/>
    <w:family w:val="modern"/>
    <w:pitch w:val="fixed"/>
    <w:sig w:usb0="E00006FF" w:usb1="0000FCFF" w:usb2="00000001" w:usb3="00000000" w:csb0="0000019F" w:csb1="00000000"/>
  </w:font>
  <w:font w:name="Ebrima">
    <w:panose1 w:val="02000000000000000000"/>
    <w:charset w:val="00"/>
    <w:family w:val="auto"/>
    <w:pitch w:val="variable"/>
    <w:sig w:usb0="A000005F" w:usb1="02000041" w:usb2="00000800" w:usb3="00000000" w:csb0="00000093"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7245" w:rsidRPr="00F6399C" w:rsidRDefault="00D11663">
    <w:pPr>
      <w:pStyle w:val="a8"/>
      <w:jc w:val="right"/>
      <w:rPr>
        <w:sz w:val="20"/>
        <w:szCs w:val="20"/>
      </w:rPr>
    </w:pPr>
    <w:r w:rsidRPr="00F6399C">
      <w:rPr>
        <w:sz w:val="20"/>
        <w:szCs w:val="20"/>
      </w:rPr>
      <w:fldChar w:fldCharType="begin"/>
    </w:r>
    <w:r w:rsidR="00707245" w:rsidRPr="00F6399C">
      <w:rPr>
        <w:sz w:val="20"/>
        <w:szCs w:val="20"/>
      </w:rPr>
      <w:instrText xml:space="preserve"> PAGE   \* MERGEFORMAT </w:instrText>
    </w:r>
    <w:r w:rsidRPr="00F6399C">
      <w:rPr>
        <w:sz w:val="20"/>
        <w:szCs w:val="20"/>
      </w:rPr>
      <w:fldChar w:fldCharType="separate"/>
    </w:r>
    <w:r w:rsidR="00B15998">
      <w:rPr>
        <w:noProof/>
        <w:sz w:val="20"/>
        <w:szCs w:val="20"/>
      </w:rPr>
      <w:t>10</w:t>
    </w:r>
    <w:r w:rsidRPr="00F6399C">
      <w:rPr>
        <w:sz w:val="20"/>
        <w:szCs w:val="20"/>
      </w:rPr>
      <w:fldChar w:fldCharType="end"/>
    </w:r>
  </w:p>
  <w:p w:rsidR="00707245" w:rsidRDefault="00707245">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7245" w:rsidRDefault="00707245" w:rsidP="002514B0">
      <w:pPr>
        <w:spacing w:after="0" w:line="240" w:lineRule="auto"/>
      </w:pPr>
      <w:r>
        <w:separator/>
      </w:r>
    </w:p>
  </w:footnote>
  <w:footnote w:type="continuationSeparator" w:id="1">
    <w:p w:rsidR="00707245" w:rsidRDefault="00707245" w:rsidP="002514B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2"/>
    <w:lvl w:ilvl="0">
      <w:start w:val="1"/>
      <w:numFmt w:val="bullet"/>
      <w:lvlText w:val=""/>
      <w:lvlJc w:val="right"/>
      <w:pPr>
        <w:tabs>
          <w:tab w:val="num" w:pos="0"/>
        </w:tabs>
        <w:ind w:left="1440" w:hanging="360"/>
      </w:pPr>
      <w:rPr>
        <w:rFonts w:ascii="Symbol" w:hAnsi="Symbol" w:cs="Symbol" w:hint="default"/>
      </w:rPr>
    </w:lvl>
  </w:abstractNum>
  <w:abstractNum w:abstractNumId="1">
    <w:nsid w:val="05F81C58"/>
    <w:multiLevelType w:val="hybridMultilevel"/>
    <w:tmpl w:val="47305546"/>
    <w:lvl w:ilvl="0" w:tplc="04190011">
      <w:start w:val="1"/>
      <w:numFmt w:val="decimal"/>
      <w:lvlText w:val="%1)"/>
      <w:lvlJc w:val="left"/>
      <w:pPr>
        <w:ind w:left="2495" w:hanging="360"/>
      </w:pPr>
    </w:lvl>
    <w:lvl w:ilvl="1" w:tplc="04190019" w:tentative="1">
      <w:start w:val="1"/>
      <w:numFmt w:val="lowerLetter"/>
      <w:lvlText w:val="%2."/>
      <w:lvlJc w:val="left"/>
      <w:pPr>
        <w:ind w:left="3215" w:hanging="360"/>
      </w:pPr>
    </w:lvl>
    <w:lvl w:ilvl="2" w:tplc="0419001B" w:tentative="1">
      <w:start w:val="1"/>
      <w:numFmt w:val="lowerRoman"/>
      <w:lvlText w:val="%3."/>
      <w:lvlJc w:val="right"/>
      <w:pPr>
        <w:ind w:left="3935" w:hanging="180"/>
      </w:pPr>
    </w:lvl>
    <w:lvl w:ilvl="3" w:tplc="0419000F" w:tentative="1">
      <w:start w:val="1"/>
      <w:numFmt w:val="decimal"/>
      <w:lvlText w:val="%4."/>
      <w:lvlJc w:val="left"/>
      <w:pPr>
        <w:ind w:left="4655" w:hanging="360"/>
      </w:pPr>
    </w:lvl>
    <w:lvl w:ilvl="4" w:tplc="04190019" w:tentative="1">
      <w:start w:val="1"/>
      <w:numFmt w:val="lowerLetter"/>
      <w:lvlText w:val="%5."/>
      <w:lvlJc w:val="left"/>
      <w:pPr>
        <w:ind w:left="5375" w:hanging="360"/>
      </w:pPr>
    </w:lvl>
    <w:lvl w:ilvl="5" w:tplc="0419001B" w:tentative="1">
      <w:start w:val="1"/>
      <w:numFmt w:val="lowerRoman"/>
      <w:lvlText w:val="%6."/>
      <w:lvlJc w:val="right"/>
      <w:pPr>
        <w:ind w:left="6095" w:hanging="180"/>
      </w:pPr>
    </w:lvl>
    <w:lvl w:ilvl="6" w:tplc="0419000F" w:tentative="1">
      <w:start w:val="1"/>
      <w:numFmt w:val="decimal"/>
      <w:lvlText w:val="%7."/>
      <w:lvlJc w:val="left"/>
      <w:pPr>
        <w:ind w:left="6815" w:hanging="360"/>
      </w:pPr>
    </w:lvl>
    <w:lvl w:ilvl="7" w:tplc="04190019" w:tentative="1">
      <w:start w:val="1"/>
      <w:numFmt w:val="lowerLetter"/>
      <w:lvlText w:val="%8."/>
      <w:lvlJc w:val="left"/>
      <w:pPr>
        <w:ind w:left="7535" w:hanging="360"/>
      </w:pPr>
    </w:lvl>
    <w:lvl w:ilvl="8" w:tplc="0419001B" w:tentative="1">
      <w:start w:val="1"/>
      <w:numFmt w:val="lowerRoman"/>
      <w:lvlText w:val="%9."/>
      <w:lvlJc w:val="right"/>
      <w:pPr>
        <w:ind w:left="8255" w:hanging="180"/>
      </w:pPr>
    </w:lvl>
  </w:abstractNum>
  <w:abstractNum w:abstractNumId="2">
    <w:nsid w:val="062D0CBA"/>
    <w:multiLevelType w:val="multilevel"/>
    <w:tmpl w:val="E7C62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E982083"/>
    <w:multiLevelType w:val="multilevel"/>
    <w:tmpl w:val="020A7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44012F0"/>
    <w:multiLevelType w:val="multilevel"/>
    <w:tmpl w:val="51909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7413F0A"/>
    <w:multiLevelType w:val="hybridMultilevel"/>
    <w:tmpl w:val="8CA656C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A0432EC"/>
    <w:multiLevelType w:val="hybridMultilevel"/>
    <w:tmpl w:val="92264B0A"/>
    <w:lvl w:ilvl="0" w:tplc="95706FC0">
      <w:start w:val="1"/>
      <w:numFmt w:val="decimal"/>
      <w:lvlText w:val="%1)"/>
      <w:lvlJc w:val="left"/>
      <w:pPr>
        <w:ind w:left="1699" w:hanging="99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1B9D1F68"/>
    <w:multiLevelType w:val="hybridMultilevel"/>
    <w:tmpl w:val="2124E264"/>
    <w:lvl w:ilvl="0" w:tplc="04190005">
      <w:start w:val="1"/>
      <w:numFmt w:val="bullet"/>
      <w:lvlText w:val=""/>
      <w:lvlJc w:val="left"/>
      <w:pPr>
        <w:ind w:left="1350" w:hanging="360"/>
      </w:pPr>
      <w:rPr>
        <w:rFonts w:ascii="Wingdings" w:hAnsi="Wingdings" w:hint="default"/>
      </w:rPr>
    </w:lvl>
    <w:lvl w:ilvl="1" w:tplc="04190003" w:tentative="1">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8">
    <w:nsid w:val="1D6E4792"/>
    <w:multiLevelType w:val="hybridMultilevel"/>
    <w:tmpl w:val="B6DE0D3E"/>
    <w:lvl w:ilvl="0" w:tplc="04190011">
      <w:start w:val="1"/>
      <w:numFmt w:val="decimal"/>
      <w:lvlText w:val="%1)"/>
      <w:lvlJc w:val="left"/>
      <w:pPr>
        <w:ind w:left="1208" w:hanging="360"/>
      </w:pPr>
    </w:lvl>
    <w:lvl w:ilvl="1" w:tplc="04190019" w:tentative="1">
      <w:start w:val="1"/>
      <w:numFmt w:val="lowerLetter"/>
      <w:lvlText w:val="%2."/>
      <w:lvlJc w:val="left"/>
      <w:pPr>
        <w:ind w:left="1928" w:hanging="360"/>
      </w:pPr>
    </w:lvl>
    <w:lvl w:ilvl="2" w:tplc="0419001B" w:tentative="1">
      <w:start w:val="1"/>
      <w:numFmt w:val="lowerRoman"/>
      <w:lvlText w:val="%3."/>
      <w:lvlJc w:val="right"/>
      <w:pPr>
        <w:ind w:left="2648" w:hanging="180"/>
      </w:pPr>
    </w:lvl>
    <w:lvl w:ilvl="3" w:tplc="0419000F" w:tentative="1">
      <w:start w:val="1"/>
      <w:numFmt w:val="decimal"/>
      <w:lvlText w:val="%4."/>
      <w:lvlJc w:val="left"/>
      <w:pPr>
        <w:ind w:left="3368" w:hanging="360"/>
      </w:pPr>
    </w:lvl>
    <w:lvl w:ilvl="4" w:tplc="04190019" w:tentative="1">
      <w:start w:val="1"/>
      <w:numFmt w:val="lowerLetter"/>
      <w:lvlText w:val="%5."/>
      <w:lvlJc w:val="left"/>
      <w:pPr>
        <w:ind w:left="4088" w:hanging="360"/>
      </w:pPr>
    </w:lvl>
    <w:lvl w:ilvl="5" w:tplc="0419001B" w:tentative="1">
      <w:start w:val="1"/>
      <w:numFmt w:val="lowerRoman"/>
      <w:lvlText w:val="%6."/>
      <w:lvlJc w:val="right"/>
      <w:pPr>
        <w:ind w:left="4808" w:hanging="180"/>
      </w:pPr>
    </w:lvl>
    <w:lvl w:ilvl="6" w:tplc="0419000F" w:tentative="1">
      <w:start w:val="1"/>
      <w:numFmt w:val="decimal"/>
      <w:lvlText w:val="%7."/>
      <w:lvlJc w:val="left"/>
      <w:pPr>
        <w:ind w:left="5528" w:hanging="360"/>
      </w:pPr>
    </w:lvl>
    <w:lvl w:ilvl="7" w:tplc="04190019" w:tentative="1">
      <w:start w:val="1"/>
      <w:numFmt w:val="lowerLetter"/>
      <w:lvlText w:val="%8."/>
      <w:lvlJc w:val="left"/>
      <w:pPr>
        <w:ind w:left="6248" w:hanging="360"/>
      </w:pPr>
    </w:lvl>
    <w:lvl w:ilvl="8" w:tplc="0419001B" w:tentative="1">
      <w:start w:val="1"/>
      <w:numFmt w:val="lowerRoman"/>
      <w:lvlText w:val="%9."/>
      <w:lvlJc w:val="right"/>
      <w:pPr>
        <w:ind w:left="6968" w:hanging="180"/>
      </w:pPr>
    </w:lvl>
  </w:abstractNum>
  <w:abstractNum w:abstractNumId="9">
    <w:nsid w:val="25527C46"/>
    <w:multiLevelType w:val="hybridMultilevel"/>
    <w:tmpl w:val="C42C46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A205006"/>
    <w:multiLevelType w:val="hybridMultilevel"/>
    <w:tmpl w:val="8B907D04"/>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3E0A3B5D"/>
    <w:multiLevelType w:val="hybridMultilevel"/>
    <w:tmpl w:val="546AF3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1D96906"/>
    <w:multiLevelType w:val="hybridMultilevel"/>
    <w:tmpl w:val="CB4E0648"/>
    <w:lvl w:ilvl="0" w:tplc="04190017">
      <w:start w:val="1"/>
      <w:numFmt w:val="lowerLetter"/>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3">
    <w:nsid w:val="41FE5D08"/>
    <w:multiLevelType w:val="hybridMultilevel"/>
    <w:tmpl w:val="8FAA05A6"/>
    <w:lvl w:ilvl="0" w:tplc="04190017">
      <w:start w:val="1"/>
      <w:numFmt w:val="lowerLetter"/>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4">
    <w:nsid w:val="54F866C4"/>
    <w:multiLevelType w:val="hybridMultilevel"/>
    <w:tmpl w:val="A0DEE342"/>
    <w:lvl w:ilvl="0" w:tplc="CBA29792">
      <w:start w:val="1"/>
      <w:numFmt w:val="decimal"/>
      <w:lvlText w:val="%1)"/>
      <w:lvlJc w:val="left"/>
      <w:pPr>
        <w:tabs>
          <w:tab w:val="num" w:pos="720"/>
        </w:tabs>
        <w:ind w:left="720" w:hanging="360"/>
      </w:pPr>
      <w:rPr>
        <w:rFonts w:hint="default"/>
      </w:rPr>
    </w:lvl>
    <w:lvl w:ilvl="1" w:tplc="01289B88">
      <w:start w:val="1"/>
      <w:numFmt w:val="decimal"/>
      <w:lvlText w:val="%2."/>
      <w:lvlJc w:val="left"/>
      <w:pPr>
        <w:tabs>
          <w:tab w:val="num" w:pos="1790"/>
        </w:tabs>
        <w:ind w:left="1790" w:hanging="108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59055900"/>
    <w:multiLevelType w:val="hybridMultilevel"/>
    <w:tmpl w:val="553654E6"/>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6">
    <w:nsid w:val="61611A65"/>
    <w:multiLevelType w:val="hybridMultilevel"/>
    <w:tmpl w:val="82C8C822"/>
    <w:lvl w:ilvl="0" w:tplc="177EA022">
      <w:start w:val="1"/>
      <w:numFmt w:val="bullet"/>
      <w:lvlText w:val=""/>
      <w:lvlJc w:val="righ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
    <w:nsid w:val="62B327A5"/>
    <w:multiLevelType w:val="hybridMultilevel"/>
    <w:tmpl w:val="6600693A"/>
    <w:lvl w:ilvl="0" w:tplc="5F68A9D6">
      <w:start w:val="1"/>
      <w:numFmt w:val="bullet"/>
      <w:lvlText w:val=""/>
      <w:lvlJc w:val="left"/>
      <w:pPr>
        <w:ind w:left="1440" w:hanging="360"/>
      </w:pPr>
      <w:rPr>
        <w:rFonts w:ascii="Symbol" w:hAnsi="Symbol" w:hint="default"/>
        <w:sz w:val="22"/>
        <w:szCs w:val="22"/>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
    <w:nsid w:val="664B07C3"/>
    <w:multiLevelType w:val="hybridMultilevel"/>
    <w:tmpl w:val="8CA656C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BA14B9B"/>
    <w:multiLevelType w:val="hybridMultilevel"/>
    <w:tmpl w:val="73A4F66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0">
    <w:nsid w:val="6C7166E3"/>
    <w:multiLevelType w:val="hybridMultilevel"/>
    <w:tmpl w:val="B6DE0D3E"/>
    <w:lvl w:ilvl="0" w:tplc="04190011">
      <w:start w:val="1"/>
      <w:numFmt w:val="decimal"/>
      <w:lvlText w:val="%1)"/>
      <w:lvlJc w:val="left"/>
      <w:pPr>
        <w:ind w:left="1208" w:hanging="360"/>
      </w:pPr>
    </w:lvl>
    <w:lvl w:ilvl="1" w:tplc="04190019" w:tentative="1">
      <w:start w:val="1"/>
      <w:numFmt w:val="lowerLetter"/>
      <w:lvlText w:val="%2."/>
      <w:lvlJc w:val="left"/>
      <w:pPr>
        <w:ind w:left="1928" w:hanging="360"/>
      </w:pPr>
    </w:lvl>
    <w:lvl w:ilvl="2" w:tplc="0419001B" w:tentative="1">
      <w:start w:val="1"/>
      <w:numFmt w:val="lowerRoman"/>
      <w:lvlText w:val="%3."/>
      <w:lvlJc w:val="right"/>
      <w:pPr>
        <w:ind w:left="2648" w:hanging="180"/>
      </w:pPr>
    </w:lvl>
    <w:lvl w:ilvl="3" w:tplc="0419000F" w:tentative="1">
      <w:start w:val="1"/>
      <w:numFmt w:val="decimal"/>
      <w:lvlText w:val="%4."/>
      <w:lvlJc w:val="left"/>
      <w:pPr>
        <w:ind w:left="3368" w:hanging="360"/>
      </w:pPr>
    </w:lvl>
    <w:lvl w:ilvl="4" w:tplc="04190019" w:tentative="1">
      <w:start w:val="1"/>
      <w:numFmt w:val="lowerLetter"/>
      <w:lvlText w:val="%5."/>
      <w:lvlJc w:val="left"/>
      <w:pPr>
        <w:ind w:left="4088" w:hanging="360"/>
      </w:pPr>
    </w:lvl>
    <w:lvl w:ilvl="5" w:tplc="0419001B" w:tentative="1">
      <w:start w:val="1"/>
      <w:numFmt w:val="lowerRoman"/>
      <w:lvlText w:val="%6."/>
      <w:lvlJc w:val="right"/>
      <w:pPr>
        <w:ind w:left="4808" w:hanging="180"/>
      </w:pPr>
    </w:lvl>
    <w:lvl w:ilvl="6" w:tplc="0419000F" w:tentative="1">
      <w:start w:val="1"/>
      <w:numFmt w:val="decimal"/>
      <w:lvlText w:val="%7."/>
      <w:lvlJc w:val="left"/>
      <w:pPr>
        <w:ind w:left="5528" w:hanging="360"/>
      </w:pPr>
    </w:lvl>
    <w:lvl w:ilvl="7" w:tplc="04190019" w:tentative="1">
      <w:start w:val="1"/>
      <w:numFmt w:val="lowerLetter"/>
      <w:lvlText w:val="%8."/>
      <w:lvlJc w:val="left"/>
      <w:pPr>
        <w:ind w:left="6248" w:hanging="360"/>
      </w:pPr>
    </w:lvl>
    <w:lvl w:ilvl="8" w:tplc="0419001B" w:tentative="1">
      <w:start w:val="1"/>
      <w:numFmt w:val="lowerRoman"/>
      <w:lvlText w:val="%9."/>
      <w:lvlJc w:val="right"/>
      <w:pPr>
        <w:ind w:left="6968" w:hanging="180"/>
      </w:pPr>
    </w:lvl>
  </w:abstractNum>
  <w:abstractNum w:abstractNumId="21">
    <w:nsid w:val="76C95861"/>
    <w:multiLevelType w:val="hybridMultilevel"/>
    <w:tmpl w:val="CB4E0648"/>
    <w:lvl w:ilvl="0" w:tplc="04190017">
      <w:start w:val="1"/>
      <w:numFmt w:val="lowerLetter"/>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2">
    <w:nsid w:val="7D31047A"/>
    <w:multiLevelType w:val="hybridMultilevel"/>
    <w:tmpl w:val="E9DC540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5"/>
  </w:num>
  <w:num w:numId="2">
    <w:abstractNumId w:val="18"/>
  </w:num>
  <w:num w:numId="3">
    <w:abstractNumId w:val="16"/>
  </w:num>
  <w:num w:numId="4">
    <w:abstractNumId w:val="7"/>
  </w:num>
  <w:num w:numId="5">
    <w:abstractNumId w:val="3"/>
  </w:num>
  <w:num w:numId="6">
    <w:abstractNumId w:val="11"/>
  </w:num>
  <w:num w:numId="7">
    <w:abstractNumId w:val="12"/>
  </w:num>
  <w:num w:numId="8">
    <w:abstractNumId w:val="0"/>
  </w:num>
  <w:num w:numId="9">
    <w:abstractNumId w:val="17"/>
  </w:num>
  <w:num w:numId="10">
    <w:abstractNumId w:val="2"/>
  </w:num>
  <w:num w:numId="11">
    <w:abstractNumId w:val="1"/>
  </w:num>
  <w:num w:numId="12">
    <w:abstractNumId w:val="21"/>
  </w:num>
  <w:num w:numId="13">
    <w:abstractNumId w:val="20"/>
  </w:num>
  <w:num w:numId="14">
    <w:abstractNumId w:val="9"/>
  </w:num>
  <w:num w:numId="15">
    <w:abstractNumId w:val="13"/>
  </w:num>
  <w:num w:numId="16">
    <w:abstractNumId w:val="14"/>
  </w:num>
  <w:num w:numId="17">
    <w:abstractNumId w:val="4"/>
  </w:num>
  <w:num w:numId="18">
    <w:abstractNumId w:val="6"/>
  </w:num>
  <w:num w:numId="19">
    <w:abstractNumId w:val="8"/>
  </w:num>
  <w:num w:numId="20">
    <w:abstractNumId w:val="10"/>
  </w:num>
  <w:num w:numId="21">
    <w:abstractNumId w:val="19"/>
  </w:num>
  <w:num w:numId="22">
    <w:abstractNumId w:val="22"/>
  </w:num>
  <w:num w:numId="23">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autoHyphenation/>
  <w:drawingGridHorizontalSpacing w:val="140"/>
  <w:displayHorizontalDrawingGridEvery w:val="2"/>
  <w:characterSpacingControl w:val="doNotCompress"/>
  <w:footnotePr>
    <w:footnote w:id="0"/>
    <w:footnote w:id="1"/>
  </w:footnotePr>
  <w:endnotePr>
    <w:endnote w:id="0"/>
    <w:endnote w:id="1"/>
  </w:endnotePr>
  <w:compat/>
  <w:rsids>
    <w:rsidRoot w:val="00CA559B"/>
    <w:rsid w:val="000035C4"/>
    <w:rsid w:val="00012C72"/>
    <w:rsid w:val="00021374"/>
    <w:rsid w:val="000242CF"/>
    <w:rsid w:val="00042397"/>
    <w:rsid w:val="00065D0F"/>
    <w:rsid w:val="000671B9"/>
    <w:rsid w:val="000738AA"/>
    <w:rsid w:val="000A20DF"/>
    <w:rsid w:val="000B7C24"/>
    <w:rsid w:val="000C26F7"/>
    <w:rsid w:val="000D1091"/>
    <w:rsid w:val="000D4359"/>
    <w:rsid w:val="00110313"/>
    <w:rsid w:val="001261FC"/>
    <w:rsid w:val="00130F58"/>
    <w:rsid w:val="0017155C"/>
    <w:rsid w:val="00177321"/>
    <w:rsid w:val="00187364"/>
    <w:rsid w:val="001A3742"/>
    <w:rsid w:val="001B482F"/>
    <w:rsid w:val="001C782B"/>
    <w:rsid w:val="001D2694"/>
    <w:rsid w:val="001D6DCF"/>
    <w:rsid w:val="001D7FDE"/>
    <w:rsid w:val="001F0030"/>
    <w:rsid w:val="001F1194"/>
    <w:rsid w:val="001F6907"/>
    <w:rsid w:val="0022021E"/>
    <w:rsid w:val="002211C4"/>
    <w:rsid w:val="00227D2A"/>
    <w:rsid w:val="00240832"/>
    <w:rsid w:val="00246A3C"/>
    <w:rsid w:val="002514B0"/>
    <w:rsid w:val="00280ED9"/>
    <w:rsid w:val="00295688"/>
    <w:rsid w:val="002B7C12"/>
    <w:rsid w:val="002E3430"/>
    <w:rsid w:val="002E3786"/>
    <w:rsid w:val="00310F60"/>
    <w:rsid w:val="003605C8"/>
    <w:rsid w:val="00363535"/>
    <w:rsid w:val="00364C7E"/>
    <w:rsid w:val="00365958"/>
    <w:rsid w:val="003B15FE"/>
    <w:rsid w:val="003C34CF"/>
    <w:rsid w:val="003F60D1"/>
    <w:rsid w:val="00401FBC"/>
    <w:rsid w:val="004245E1"/>
    <w:rsid w:val="0043142B"/>
    <w:rsid w:val="00442BA5"/>
    <w:rsid w:val="00455102"/>
    <w:rsid w:val="0045761B"/>
    <w:rsid w:val="00460AA5"/>
    <w:rsid w:val="004625AA"/>
    <w:rsid w:val="00473A51"/>
    <w:rsid w:val="004900AE"/>
    <w:rsid w:val="004A471A"/>
    <w:rsid w:val="00504C9C"/>
    <w:rsid w:val="00545C78"/>
    <w:rsid w:val="0057003B"/>
    <w:rsid w:val="00572CAD"/>
    <w:rsid w:val="00591579"/>
    <w:rsid w:val="0059215D"/>
    <w:rsid w:val="0059262A"/>
    <w:rsid w:val="005C5C3D"/>
    <w:rsid w:val="005C7A0F"/>
    <w:rsid w:val="005C7A72"/>
    <w:rsid w:val="005D78A8"/>
    <w:rsid w:val="005E03E4"/>
    <w:rsid w:val="006228D4"/>
    <w:rsid w:val="00631647"/>
    <w:rsid w:val="006345B7"/>
    <w:rsid w:val="006356DE"/>
    <w:rsid w:val="00651629"/>
    <w:rsid w:val="00662CA8"/>
    <w:rsid w:val="00670EBF"/>
    <w:rsid w:val="00680B42"/>
    <w:rsid w:val="006A1B8D"/>
    <w:rsid w:val="006D4FEA"/>
    <w:rsid w:val="006D533A"/>
    <w:rsid w:val="006D7FD3"/>
    <w:rsid w:val="006E6FAA"/>
    <w:rsid w:val="006F0544"/>
    <w:rsid w:val="006F2297"/>
    <w:rsid w:val="006F4597"/>
    <w:rsid w:val="006F5D23"/>
    <w:rsid w:val="007033A4"/>
    <w:rsid w:val="00703599"/>
    <w:rsid w:val="0070397F"/>
    <w:rsid w:val="00706294"/>
    <w:rsid w:val="00707245"/>
    <w:rsid w:val="00743D09"/>
    <w:rsid w:val="00751EE3"/>
    <w:rsid w:val="00770574"/>
    <w:rsid w:val="007866D4"/>
    <w:rsid w:val="007868E9"/>
    <w:rsid w:val="00793A18"/>
    <w:rsid w:val="007A04EE"/>
    <w:rsid w:val="007A5BF2"/>
    <w:rsid w:val="007C1BD4"/>
    <w:rsid w:val="007D0C67"/>
    <w:rsid w:val="007D19F9"/>
    <w:rsid w:val="007F766D"/>
    <w:rsid w:val="008013CB"/>
    <w:rsid w:val="00814355"/>
    <w:rsid w:val="008275EE"/>
    <w:rsid w:val="00830EC8"/>
    <w:rsid w:val="00832A3B"/>
    <w:rsid w:val="0085137C"/>
    <w:rsid w:val="0086602F"/>
    <w:rsid w:val="00885A14"/>
    <w:rsid w:val="008A3FDE"/>
    <w:rsid w:val="008A5FD8"/>
    <w:rsid w:val="008C5132"/>
    <w:rsid w:val="008E1624"/>
    <w:rsid w:val="008E5AA8"/>
    <w:rsid w:val="00924210"/>
    <w:rsid w:val="00937061"/>
    <w:rsid w:val="00952BBD"/>
    <w:rsid w:val="00952E3A"/>
    <w:rsid w:val="009808A3"/>
    <w:rsid w:val="00980A51"/>
    <w:rsid w:val="00984542"/>
    <w:rsid w:val="00986CB9"/>
    <w:rsid w:val="009958AF"/>
    <w:rsid w:val="009E02AE"/>
    <w:rsid w:val="009E1363"/>
    <w:rsid w:val="009F3C93"/>
    <w:rsid w:val="00A0243B"/>
    <w:rsid w:val="00A064AD"/>
    <w:rsid w:val="00A07F09"/>
    <w:rsid w:val="00A108A7"/>
    <w:rsid w:val="00A10C7F"/>
    <w:rsid w:val="00A24112"/>
    <w:rsid w:val="00A33B32"/>
    <w:rsid w:val="00A33E4D"/>
    <w:rsid w:val="00A43916"/>
    <w:rsid w:val="00A53AC4"/>
    <w:rsid w:val="00A55C41"/>
    <w:rsid w:val="00A6287A"/>
    <w:rsid w:val="00A838D1"/>
    <w:rsid w:val="00AB3902"/>
    <w:rsid w:val="00B004F8"/>
    <w:rsid w:val="00B014C9"/>
    <w:rsid w:val="00B118C8"/>
    <w:rsid w:val="00B130B9"/>
    <w:rsid w:val="00B15998"/>
    <w:rsid w:val="00B274B4"/>
    <w:rsid w:val="00B34335"/>
    <w:rsid w:val="00B441D6"/>
    <w:rsid w:val="00B53C2D"/>
    <w:rsid w:val="00B56656"/>
    <w:rsid w:val="00B66106"/>
    <w:rsid w:val="00B701E0"/>
    <w:rsid w:val="00B90ADB"/>
    <w:rsid w:val="00B92D58"/>
    <w:rsid w:val="00BA15FF"/>
    <w:rsid w:val="00BB4D58"/>
    <w:rsid w:val="00BC6409"/>
    <w:rsid w:val="00BD33F2"/>
    <w:rsid w:val="00BD7115"/>
    <w:rsid w:val="00BE47F3"/>
    <w:rsid w:val="00BF30DF"/>
    <w:rsid w:val="00C10BCF"/>
    <w:rsid w:val="00C13103"/>
    <w:rsid w:val="00C27E4B"/>
    <w:rsid w:val="00C47AF7"/>
    <w:rsid w:val="00C57F54"/>
    <w:rsid w:val="00C93350"/>
    <w:rsid w:val="00CA559B"/>
    <w:rsid w:val="00CB7276"/>
    <w:rsid w:val="00CC1041"/>
    <w:rsid w:val="00CC4D7E"/>
    <w:rsid w:val="00CD5F08"/>
    <w:rsid w:val="00D11663"/>
    <w:rsid w:val="00D31A17"/>
    <w:rsid w:val="00D442F8"/>
    <w:rsid w:val="00D44BB5"/>
    <w:rsid w:val="00D922F3"/>
    <w:rsid w:val="00D957CB"/>
    <w:rsid w:val="00D962EE"/>
    <w:rsid w:val="00DB5526"/>
    <w:rsid w:val="00DD04DD"/>
    <w:rsid w:val="00DF2CEE"/>
    <w:rsid w:val="00DF3987"/>
    <w:rsid w:val="00E02B23"/>
    <w:rsid w:val="00E30EF4"/>
    <w:rsid w:val="00E51DE8"/>
    <w:rsid w:val="00EA4A0C"/>
    <w:rsid w:val="00EA4F32"/>
    <w:rsid w:val="00EB687F"/>
    <w:rsid w:val="00EB6ACD"/>
    <w:rsid w:val="00ED1417"/>
    <w:rsid w:val="00ED415B"/>
    <w:rsid w:val="00EE64AC"/>
    <w:rsid w:val="00EF53FA"/>
    <w:rsid w:val="00F31427"/>
    <w:rsid w:val="00F3586C"/>
    <w:rsid w:val="00F418CF"/>
    <w:rsid w:val="00F42B81"/>
    <w:rsid w:val="00F57E59"/>
    <w:rsid w:val="00F6399C"/>
    <w:rsid w:val="00F901D3"/>
    <w:rsid w:val="00F9440B"/>
    <w:rsid w:val="00FD09A3"/>
    <w:rsid w:val="00FD51E7"/>
    <w:rsid w:val="00FD778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559B"/>
    <w:pPr>
      <w:spacing w:after="200" w:line="276" w:lineRule="auto"/>
    </w:pPr>
    <w:rPr>
      <w:bCs/>
      <w:iCs/>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A04EE"/>
    <w:pPr>
      <w:spacing w:after="0" w:line="240" w:lineRule="auto"/>
    </w:pPr>
    <w:rPr>
      <w:rFonts w:ascii="Tahoma" w:hAnsi="Tahoma"/>
      <w:bCs w:val="0"/>
      <w:iCs w:val="0"/>
      <w:sz w:val="16"/>
      <w:szCs w:val="16"/>
    </w:rPr>
  </w:style>
  <w:style w:type="character" w:customStyle="1" w:styleId="a4">
    <w:name w:val="Текст выноски Знак"/>
    <w:link w:val="a3"/>
    <w:uiPriority w:val="99"/>
    <w:semiHidden/>
    <w:rsid w:val="007A04EE"/>
    <w:rPr>
      <w:rFonts w:ascii="Tahoma" w:hAnsi="Tahoma" w:cs="Tahoma"/>
      <w:sz w:val="16"/>
      <w:szCs w:val="16"/>
    </w:rPr>
  </w:style>
  <w:style w:type="paragraph" w:styleId="a5">
    <w:name w:val="List Paragraph"/>
    <w:basedOn w:val="a"/>
    <w:uiPriority w:val="34"/>
    <w:qFormat/>
    <w:rsid w:val="001261FC"/>
    <w:pPr>
      <w:ind w:left="720"/>
      <w:contextualSpacing/>
    </w:pPr>
  </w:style>
  <w:style w:type="paragraph" w:styleId="a6">
    <w:name w:val="header"/>
    <w:basedOn w:val="a"/>
    <w:link w:val="a7"/>
    <w:uiPriority w:val="99"/>
    <w:semiHidden/>
    <w:unhideWhenUsed/>
    <w:rsid w:val="002514B0"/>
    <w:pPr>
      <w:tabs>
        <w:tab w:val="center" w:pos="4677"/>
        <w:tab w:val="right" w:pos="9355"/>
      </w:tabs>
    </w:pPr>
  </w:style>
  <w:style w:type="character" w:customStyle="1" w:styleId="a7">
    <w:name w:val="Верхний колонтитул Знак"/>
    <w:basedOn w:val="a0"/>
    <w:link w:val="a6"/>
    <w:uiPriority w:val="99"/>
    <w:semiHidden/>
    <w:rsid w:val="002514B0"/>
    <w:rPr>
      <w:bCs/>
      <w:iCs/>
      <w:sz w:val="28"/>
      <w:szCs w:val="28"/>
      <w:lang w:eastAsia="en-US"/>
    </w:rPr>
  </w:style>
  <w:style w:type="paragraph" w:styleId="a8">
    <w:name w:val="footer"/>
    <w:basedOn w:val="a"/>
    <w:link w:val="a9"/>
    <w:uiPriority w:val="99"/>
    <w:unhideWhenUsed/>
    <w:rsid w:val="002514B0"/>
    <w:pPr>
      <w:tabs>
        <w:tab w:val="center" w:pos="4677"/>
        <w:tab w:val="right" w:pos="9355"/>
      </w:tabs>
    </w:pPr>
  </w:style>
  <w:style w:type="character" w:customStyle="1" w:styleId="a9">
    <w:name w:val="Нижний колонтитул Знак"/>
    <w:basedOn w:val="a0"/>
    <w:link w:val="a8"/>
    <w:uiPriority w:val="99"/>
    <w:rsid w:val="002514B0"/>
    <w:rPr>
      <w:bCs/>
      <w:iCs/>
      <w:sz w:val="28"/>
      <w:szCs w:val="28"/>
      <w:lang w:eastAsia="en-US"/>
    </w:rPr>
  </w:style>
  <w:style w:type="paragraph" w:styleId="aa">
    <w:name w:val="Body Text Indent"/>
    <w:basedOn w:val="a"/>
    <w:link w:val="ab"/>
    <w:rsid w:val="0059215D"/>
    <w:pPr>
      <w:tabs>
        <w:tab w:val="left" w:pos="0"/>
      </w:tabs>
      <w:spacing w:after="0" w:line="240" w:lineRule="auto"/>
      <w:ind w:firstLine="720"/>
      <w:jc w:val="both"/>
    </w:pPr>
    <w:rPr>
      <w:rFonts w:eastAsia="Times New Roman"/>
      <w:iCs w:val="0"/>
      <w:szCs w:val="24"/>
      <w:lang w:eastAsia="ru-RU"/>
    </w:rPr>
  </w:style>
  <w:style w:type="character" w:customStyle="1" w:styleId="ab">
    <w:name w:val="Основной текст с отступом Знак"/>
    <w:basedOn w:val="a0"/>
    <w:link w:val="aa"/>
    <w:rsid w:val="0059215D"/>
    <w:rPr>
      <w:rFonts w:eastAsia="Times New Roman"/>
      <w:bCs/>
      <w:sz w:val="28"/>
      <w:szCs w:val="24"/>
    </w:rPr>
  </w:style>
  <w:style w:type="table" w:styleId="ac">
    <w:name w:val="Table Grid"/>
    <w:basedOn w:val="a1"/>
    <w:uiPriority w:val="59"/>
    <w:rsid w:val="0002137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c"/>
    <w:uiPriority w:val="59"/>
    <w:rsid w:val="00814355"/>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559B"/>
    <w:pPr>
      <w:spacing w:after="200" w:line="276" w:lineRule="auto"/>
    </w:pPr>
    <w:rPr>
      <w:bCs/>
      <w:iCs/>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A04EE"/>
    <w:pPr>
      <w:spacing w:after="0" w:line="240" w:lineRule="auto"/>
    </w:pPr>
    <w:rPr>
      <w:rFonts w:ascii="Tahoma" w:hAnsi="Tahoma"/>
      <w:bCs w:val="0"/>
      <w:iCs w:val="0"/>
      <w:sz w:val="16"/>
      <w:szCs w:val="16"/>
    </w:rPr>
  </w:style>
  <w:style w:type="character" w:customStyle="1" w:styleId="a4">
    <w:name w:val="Текст выноски Знак"/>
    <w:link w:val="a3"/>
    <w:uiPriority w:val="99"/>
    <w:semiHidden/>
    <w:rsid w:val="007A04EE"/>
    <w:rPr>
      <w:rFonts w:ascii="Tahoma" w:hAnsi="Tahoma" w:cs="Tahoma"/>
      <w:sz w:val="16"/>
      <w:szCs w:val="16"/>
    </w:rPr>
  </w:style>
  <w:style w:type="paragraph" w:styleId="a5">
    <w:name w:val="List Paragraph"/>
    <w:basedOn w:val="a"/>
    <w:uiPriority w:val="34"/>
    <w:qFormat/>
    <w:rsid w:val="001261FC"/>
    <w:pPr>
      <w:ind w:left="720"/>
      <w:contextualSpacing/>
    </w:pPr>
  </w:style>
  <w:style w:type="paragraph" w:styleId="a6">
    <w:name w:val="header"/>
    <w:basedOn w:val="a"/>
    <w:link w:val="a7"/>
    <w:uiPriority w:val="99"/>
    <w:semiHidden/>
    <w:unhideWhenUsed/>
    <w:rsid w:val="002514B0"/>
    <w:pPr>
      <w:tabs>
        <w:tab w:val="center" w:pos="4677"/>
        <w:tab w:val="right" w:pos="9355"/>
      </w:tabs>
    </w:pPr>
  </w:style>
  <w:style w:type="character" w:customStyle="1" w:styleId="a7">
    <w:name w:val="Верхний колонтитул Знак"/>
    <w:basedOn w:val="a0"/>
    <w:link w:val="a6"/>
    <w:uiPriority w:val="99"/>
    <w:semiHidden/>
    <w:rsid w:val="002514B0"/>
    <w:rPr>
      <w:bCs/>
      <w:iCs/>
      <w:sz w:val="28"/>
      <w:szCs w:val="28"/>
      <w:lang w:eastAsia="en-US"/>
    </w:rPr>
  </w:style>
  <w:style w:type="paragraph" w:styleId="a8">
    <w:name w:val="footer"/>
    <w:basedOn w:val="a"/>
    <w:link w:val="a9"/>
    <w:uiPriority w:val="99"/>
    <w:unhideWhenUsed/>
    <w:rsid w:val="002514B0"/>
    <w:pPr>
      <w:tabs>
        <w:tab w:val="center" w:pos="4677"/>
        <w:tab w:val="right" w:pos="9355"/>
      </w:tabs>
    </w:pPr>
  </w:style>
  <w:style w:type="character" w:customStyle="1" w:styleId="a9">
    <w:name w:val="Нижний колонтитул Знак"/>
    <w:basedOn w:val="a0"/>
    <w:link w:val="a8"/>
    <w:uiPriority w:val="99"/>
    <w:rsid w:val="002514B0"/>
    <w:rPr>
      <w:bCs/>
      <w:iCs/>
      <w:sz w:val="28"/>
      <w:szCs w:val="28"/>
      <w:lang w:eastAsia="en-US"/>
    </w:rPr>
  </w:style>
  <w:style w:type="paragraph" w:styleId="aa">
    <w:name w:val="Body Text Indent"/>
    <w:basedOn w:val="a"/>
    <w:link w:val="ab"/>
    <w:rsid w:val="0059215D"/>
    <w:pPr>
      <w:tabs>
        <w:tab w:val="left" w:pos="0"/>
      </w:tabs>
      <w:spacing w:after="0" w:line="240" w:lineRule="auto"/>
      <w:ind w:firstLine="720"/>
      <w:jc w:val="both"/>
    </w:pPr>
    <w:rPr>
      <w:rFonts w:eastAsia="Times New Roman"/>
      <w:iCs w:val="0"/>
      <w:szCs w:val="24"/>
      <w:lang w:eastAsia="ru-RU"/>
    </w:rPr>
  </w:style>
  <w:style w:type="character" w:customStyle="1" w:styleId="ab">
    <w:name w:val="Основной текст с отступом Знак"/>
    <w:basedOn w:val="a0"/>
    <w:link w:val="aa"/>
    <w:rsid w:val="0059215D"/>
    <w:rPr>
      <w:rFonts w:eastAsia="Times New Roman"/>
      <w:bCs/>
      <w:sz w:val="28"/>
      <w:szCs w:val="24"/>
    </w:rPr>
  </w:style>
  <w:style w:type="table" w:styleId="ac">
    <w:name w:val="Table Grid"/>
    <w:basedOn w:val="a1"/>
    <w:uiPriority w:val="59"/>
    <w:rsid w:val="0002137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c"/>
    <w:uiPriority w:val="59"/>
    <w:rsid w:val="00814355"/>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37916168">
      <w:bodyDiv w:val="1"/>
      <w:marLeft w:val="0"/>
      <w:marRight w:val="0"/>
      <w:marTop w:val="0"/>
      <w:marBottom w:val="0"/>
      <w:divBdr>
        <w:top w:val="none" w:sz="0" w:space="0" w:color="auto"/>
        <w:left w:val="none" w:sz="0" w:space="0" w:color="auto"/>
        <w:bottom w:val="none" w:sz="0" w:space="0" w:color="auto"/>
        <w:right w:val="none" w:sz="0" w:space="0" w:color="auto"/>
      </w:divBdr>
    </w:div>
    <w:div w:id="241917724">
      <w:bodyDiv w:val="1"/>
      <w:marLeft w:val="0"/>
      <w:marRight w:val="0"/>
      <w:marTop w:val="0"/>
      <w:marBottom w:val="0"/>
      <w:divBdr>
        <w:top w:val="none" w:sz="0" w:space="0" w:color="auto"/>
        <w:left w:val="none" w:sz="0" w:space="0" w:color="auto"/>
        <w:bottom w:val="none" w:sz="0" w:space="0" w:color="auto"/>
        <w:right w:val="none" w:sz="0" w:space="0" w:color="auto"/>
      </w:divBdr>
    </w:div>
    <w:div w:id="381440200">
      <w:bodyDiv w:val="1"/>
      <w:marLeft w:val="0"/>
      <w:marRight w:val="0"/>
      <w:marTop w:val="0"/>
      <w:marBottom w:val="0"/>
      <w:divBdr>
        <w:top w:val="none" w:sz="0" w:space="0" w:color="auto"/>
        <w:left w:val="none" w:sz="0" w:space="0" w:color="auto"/>
        <w:bottom w:val="none" w:sz="0" w:space="0" w:color="auto"/>
        <w:right w:val="none" w:sz="0" w:space="0" w:color="auto"/>
      </w:divBdr>
    </w:div>
    <w:div w:id="1002201953">
      <w:bodyDiv w:val="1"/>
      <w:marLeft w:val="0"/>
      <w:marRight w:val="0"/>
      <w:marTop w:val="0"/>
      <w:marBottom w:val="0"/>
      <w:divBdr>
        <w:top w:val="none" w:sz="0" w:space="0" w:color="auto"/>
        <w:left w:val="none" w:sz="0" w:space="0" w:color="auto"/>
        <w:bottom w:val="none" w:sz="0" w:space="0" w:color="auto"/>
        <w:right w:val="none" w:sz="0" w:space="0" w:color="auto"/>
      </w:divBdr>
    </w:div>
    <w:div w:id="1222793627">
      <w:bodyDiv w:val="1"/>
      <w:marLeft w:val="0"/>
      <w:marRight w:val="0"/>
      <w:marTop w:val="0"/>
      <w:marBottom w:val="0"/>
      <w:divBdr>
        <w:top w:val="none" w:sz="0" w:space="0" w:color="auto"/>
        <w:left w:val="none" w:sz="0" w:space="0" w:color="auto"/>
        <w:bottom w:val="none" w:sz="0" w:space="0" w:color="auto"/>
        <w:right w:val="none" w:sz="0" w:space="0" w:color="auto"/>
      </w:divBdr>
    </w:div>
    <w:div w:id="1516462264">
      <w:bodyDiv w:val="1"/>
      <w:marLeft w:val="0"/>
      <w:marRight w:val="0"/>
      <w:marTop w:val="0"/>
      <w:marBottom w:val="0"/>
      <w:divBdr>
        <w:top w:val="none" w:sz="0" w:space="0" w:color="auto"/>
        <w:left w:val="none" w:sz="0" w:space="0" w:color="auto"/>
        <w:bottom w:val="none" w:sz="0" w:space="0" w:color="auto"/>
        <w:right w:val="none" w:sz="0" w:space="0" w:color="auto"/>
      </w:divBdr>
    </w:div>
    <w:div w:id="1550072618">
      <w:bodyDiv w:val="1"/>
      <w:marLeft w:val="0"/>
      <w:marRight w:val="0"/>
      <w:marTop w:val="0"/>
      <w:marBottom w:val="0"/>
      <w:divBdr>
        <w:top w:val="none" w:sz="0" w:space="0" w:color="auto"/>
        <w:left w:val="none" w:sz="0" w:space="0" w:color="auto"/>
        <w:bottom w:val="none" w:sz="0" w:space="0" w:color="auto"/>
        <w:right w:val="none" w:sz="0" w:space="0" w:color="auto"/>
      </w:divBdr>
    </w:div>
    <w:div w:id="1708410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hdphoto" Target="media/hdphoto1.wdp"/><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7.png"/><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16C6BC-8BE1-47F2-B43C-4DB1BCE7DB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250</TotalTime>
  <Pages>12</Pages>
  <Words>2181</Words>
  <Characters>12434</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14586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Zavr</dc:creator>
  <cp:lastModifiedBy>teacher205</cp:lastModifiedBy>
  <cp:revision>13</cp:revision>
  <dcterms:created xsi:type="dcterms:W3CDTF">2026-03-01T18:50:00Z</dcterms:created>
  <dcterms:modified xsi:type="dcterms:W3CDTF">2026-03-07T09:08:00Z</dcterms:modified>
</cp:coreProperties>
</file>